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75" w:rsidRDefault="00263C75" w:rsidP="00263C75">
      <w:pPr>
        <w:jc w:val="center"/>
        <w:rPr>
          <w:b/>
          <w:sz w:val="32"/>
          <w:szCs w:val="32"/>
          <w:lang w:val="uk-UA"/>
        </w:rPr>
      </w:pPr>
    </w:p>
    <w:p w:rsidR="00263C75" w:rsidRPr="00333D14" w:rsidRDefault="00263C75" w:rsidP="00263C75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Річний звіт керівника</w:t>
      </w:r>
    </w:p>
    <w:p w:rsidR="00263C75" w:rsidRDefault="00263C75" w:rsidP="00263C75">
      <w:pPr>
        <w:jc w:val="center"/>
        <w:rPr>
          <w:sz w:val="32"/>
          <w:szCs w:val="32"/>
          <w:lang w:val="uk-UA"/>
        </w:rPr>
      </w:pPr>
      <w:proofErr w:type="spellStart"/>
      <w:r w:rsidRPr="00333D14">
        <w:rPr>
          <w:sz w:val="32"/>
          <w:szCs w:val="32"/>
          <w:lang w:val="uk-UA"/>
        </w:rPr>
        <w:t>ДП</w:t>
      </w:r>
      <w:proofErr w:type="spellEnd"/>
      <w:r w:rsidRPr="00333D14">
        <w:rPr>
          <w:sz w:val="32"/>
          <w:szCs w:val="32"/>
          <w:lang w:val="uk-UA"/>
        </w:rPr>
        <w:t xml:space="preserve"> «</w:t>
      </w:r>
      <w:proofErr w:type="spellStart"/>
      <w:r w:rsidRPr="00333D14">
        <w:rPr>
          <w:sz w:val="32"/>
          <w:szCs w:val="32"/>
          <w:lang w:val="uk-UA"/>
        </w:rPr>
        <w:t>ДГ</w:t>
      </w:r>
      <w:proofErr w:type="spellEnd"/>
      <w:r w:rsidRPr="00333D14">
        <w:rPr>
          <w:sz w:val="32"/>
          <w:szCs w:val="32"/>
          <w:lang w:val="uk-UA"/>
        </w:rPr>
        <w:t xml:space="preserve"> «Еліта» МДСДС </w:t>
      </w:r>
      <w:proofErr w:type="spellStart"/>
      <w:r w:rsidRPr="00333D14">
        <w:rPr>
          <w:sz w:val="32"/>
          <w:szCs w:val="32"/>
          <w:lang w:val="uk-UA"/>
        </w:rPr>
        <w:t>ІЗЗ</w:t>
      </w:r>
      <w:proofErr w:type="spellEnd"/>
      <w:r w:rsidRPr="00333D14">
        <w:rPr>
          <w:sz w:val="32"/>
          <w:szCs w:val="32"/>
          <w:lang w:val="uk-UA"/>
        </w:rPr>
        <w:t xml:space="preserve"> НААН»</w:t>
      </w:r>
      <w:r>
        <w:rPr>
          <w:sz w:val="32"/>
          <w:szCs w:val="32"/>
          <w:lang w:val="uk-UA"/>
        </w:rPr>
        <w:t xml:space="preserve"> </w:t>
      </w:r>
    </w:p>
    <w:p w:rsidR="00263C75" w:rsidRPr="00DF4A90" w:rsidRDefault="00263C75" w:rsidP="00263C75">
      <w:pPr>
        <w:jc w:val="center"/>
        <w:rPr>
          <w:sz w:val="32"/>
          <w:szCs w:val="32"/>
          <w:lang w:val="uk-UA"/>
        </w:rPr>
      </w:pPr>
      <w:r>
        <w:rPr>
          <w:sz w:val="28"/>
          <w:szCs w:val="28"/>
          <w:lang w:val="uk-UA"/>
        </w:rPr>
        <w:t>(за 2016 рік.).</w:t>
      </w:r>
    </w:p>
    <w:p w:rsidR="00263C75" w:rsidRDefault="00263C75" w:rsidP="00263C75">
      <w:pPr>
        <w:jc w:val="right"/>
        <w:rPr>
          <w:lang w:val="uk-UA"/>
        </w:rPr>
      </w:pPr>
      <w:r>
        <w:rPr>
          <w:lang w:val="uk-UA"/>
        </w:rPr>
        <w:t xml:space="preserve">      </w:t>
      </w:r>
    </w:p>
    <w:p w:rsidR="00263C75" w:rsidRPr="0066130F" w:rsidRDefault="00263C75" w:rsidP="00263C75">
      <w:pPr>
        <w:tabs>
          <w:tab w:val="left" w:pos="615"/>
          <w:tab w:val="left" w:pos="3960"/>
        </w:tabs>
        <w:jc w:val="both"/>
        <w:rPr>
          <w:lang w:val="uk-UA"/>
        </w:rPr>
      </w:pPr>
      <w:r w:rsidRPr="0066130F">
        <w:rPr>
          <w:lang w:val="uk-UA"/>
        </w:rPr>
        <w:t xml:space="preserve">           Державне підприємство «Дослідне господарство «Еліта» Державної установи «Миколаївська державна сільськогосподарська дослідна станція Інституту зрошуваного землеробства Національної академії аграрних наук України»  знаходиться в межах </w:t>
      </w:r>
      <w:proofErr w:type="spellStart"/>
      <w:r w:rsidRPr="0066130F">
        <w:rPr>
          <w:lang w:val="uk-UA"/>
        </w:rPr>
        <w:t>Полігонівської</w:t>
      </w:r>
      <w:proofErr w:type="spellEnd"/>
      <w:r w:rsidRPr="0066130F">
        <w:rPr>
          <w:lang w:val="uk-UA"/>
        </w:rPr>
        <w:t xml:space="preserve"> та Котляревської сільських рад Вітовського району Миколаївської області.        </w:t>
      </w:r>
    </w:p>
    <w:p w:rsidR="00263C75" w:rsidRPr="0066130F" w:rsidRDefault="00263C75" w:rsidP="00263C75">
      <w:pPr>
        <w:tabs>
          <w:tab w:val="left" w:pos="1080"/>
        </w:tabs>
        <w:jc w:val="both"/>
        <w:rPr>
          <w:lang w:val="uk-UA"/>
        </w:rPr>
      </w:pPr>
      <w:r w:rsidRPr="0066130F">
        <w:rPr>
          <w:lang w:val="uk-UA"/>
        </w:rPr>
        <w:t xml:space="preserve">         В постійному користуванні </w:t>
      </w:r>
      <w:proofErr w:type="spellStart"/>
      <w:r w:rsidRPr="0066130F">
        <w:rPr>
          <w:lang w:val="uk-UA"/>
        </w:rPr>
        <w:t>ДП</w:t>
      </w:r>
      <w:proofErr w:type="spellEnd"/>
      <w:r w:rsidRPr="0066130F">
        <w:rPr>
          <w:lang w:val="uk-UA"/>
        </w:rPr>
        <w:t xml:space="preserve"> «</w:t>
      </w:r>
      <w:proofErr w:type="spellStart"/>
      <w:r w:rsidRPr="0066130F">
        <w:rPr>
          <w:lang w:val="uk-UA"/>
        </w:rPr>
        <w:t>ДГ</w:t>
      </w:r>
      <w:proofErr w:type="spellEnd"/>
      <w:r w:rsidRPr="0066130F">
        <w:rPr>
          <w:lang w:val="uk-UA"/>
        </w:rPr>
        <w:t xml:space="preserve"> «Еліта» МДСДС </w:t>
      </w:r>
      <w:proofErr w:type="spellStart"/>
      <w:r w:rsidRPr="0066130F">
        <w:rPr>
          <w:lang w:val="uk-UA"/>
        </w:rPr>
        <w:t>ІЗЗ</w:t>
      </w:r>
      <w:proofErr w:type="spellEnd"/>
      <w:r w:rsidRPr="0066130F">
        <w:rPr>
          <w:lang w:val="uk-UA"/>
        </w:rPr>
        <w:t xml:space="preserve"> НААН»  земельні ділянки </w:t>
      </w:r>
      <w:r w:rsidRPr="0066130F">
        <w:rPr>
          <w:b/>
          <w:lang w:val="uk-UA"/>
        </w:rPr>
        <w:t xml:space="preserve">загальною площею </w:t>
      </w:r>
      <w:smartTag w:uri="urn:schemas-microsoft-com:office:smarttags" w:element="metricconverter">
        <w:smartTagPr>
          <w:attr w:name="ProductID" w:val="2417 га"/>
        </w:smartTagPr>
        <w:r w:rsidRPr="0066130F">
          <w:rPr>
            <w:b/>
            <w:lang w:val="uk-UA"/>
          </w:rPr>
          <w:t>2417 га</w:t>
        </w:r>
      </w:smartTag>
      <w:r w:rsidRPr="0066130F">
        <w:rPr>
          <w:lang w:val="uk-UA"/>
        </w:rPr>
        <w:t xml:space="preserve">, в тому числі сільськогосподарські угіддя складають </w:t>
      </w:r>
      <w:smartTag w:uri="urn:schemas-microsoft-com:office:smarttags" w:element="metricconverter">
        <w:smartTagPr>
          <w:attr w:name="ProductID" w:val="2233 га"/>
        </w:smartTagPr>
        <w:r w:rsidRPr="0066130F">
          <w:rPr>
            <w:lang w:val="uk-UA"/>
          </w:rPr>
          <w:t>2233 га</w:t>
        </w:r>
      </w:smartTag>
      <w:r w:rsidRPr="0066130F">
        <w:rPr>
          <w:lang w:val="uk-UA"/>
        </w:rPr>
        <w:t xml:space="preserve">, з них </w:t>
      </w:r>
      <w:r w:rsidRPr="0066130F">
        <w:rPr>
          <w:b/>
          <w:lang w:val="uk-UA"/>
        </w:rPr>
        <w:t xml:space="preserve">рілля - </w:t>
      </w:r>
      <w:smartTag w:uri="urn:schemas-microsoft-com:office:smarttags" w:element="metricconverter">
        <w:smartTagPr>
          <w:attr w:name="ProductID" w:val="2148 га"/>
        </w:smartTagPr>
        <w:r w:rsidRPr="0066130F">
          <w:rPr>
            <w:b/>
            <w:lang w:val="uk-UA"/>
          </w:rPr>
          <w:t>2148</w:t>
        </w:r>
        <w:r w:rsidRPr="0066130F">
          <w:rPr>
            <w:lang w:val="uk-UA"/>
          </w:rPr>
          <w:t xml:space="preserve"> </w:t>
        </w:r>
        <w:r w:rsidRPr="0066130F">
          <w:rPr>
            <w:b/>
            <w:lang w:val="uk-UA"/>
          </w:rPr>
          <w:t>га</w:t>
        </w:r>
      </w:smartTag>
      <w:r w:rsidRPr="0066130F">
        <w:rPr>
          <w:lang w:val="uk-UA"/>
        </w:rPr>
        <w:t xml:space="preserve">. </w:t>
      </w:r>
    </w:p>
    <w:p w:rsidR="00263C75" w:rsidRPr="0066130F" w:rsidRDefault="00263C75" w:rsidP="00263C75">
      <w:pPr>
        <w:tabs>
          <w:tab w:val="left" w:pos="1080"/>
        </w:tabs>
        <w:ind w:firstLine="540"/>
        <w:jc w:val="both"/>
        <w:rPr>
          <w:lang w:val="uk-UA"/>
        </w:rPr>
      </w:pPr>
      <w:r w:rsidRPr="0066130F">
        <w:rPr>
          <w:lang w:val="uk-UA"/>
        </w:rPr>
        <w:t xml:space="preserve">Земля використовується по призначенню  з дотриманням сівозмін культур та агротехнічних вимог. </w:t>
      </w:r>
    </w:p>
    <w:p w:rsidR="00263C75" w:rsidRPr="0066130F" w:rsidRDefault="00263C75" w:rsidP="00263C75">
      <w:pPr>
        <w:tabs>
          <w:tab w:val="left" w:pos="1080"/>
        </w:tabs>
        <w:jc w:val="both"/>
        <w:rPr>
          <w:lang w:val="uk-UA"/>
        </w:rPr>
      </w:pPr>
      <w:r w:rsidRPr="0066130F">
        <w:rPr>
          <w:lang w:val="uk-UA"/>
        </w:rPr>
        <w:t xml:space="preserve">            Спеціалізація господарства: виробництво та реалізація насіння високих репродукцій зернових та технічних культур, виробництво і реалізація молока та вирощування молодняку великої рогатої худоби та свиней.</w:t>
      </w:r>
    </w:p>
    <w:p w:rsidR="00263C75" w:rsidRPr="0066130F" w:rsidRDefault="00263C75" w:rsidP="00263C75">
      <w:pPr>
        <w:tabs>
          <w:tab w:val="left" w:pos="1080"/>
        </w:tabs>
        <w:jc w:val="both"/>
        <w:rPr>
          <w:lang w:val="uk-UA"/>
        </w:rPr>
      </w:pPr>
      <w:r w:rsidRPr="0066130F">
        <w:rPr>
          <w:lang w:val="uk-UA"/>
        </w:rPr>
        <w:t xml:space="preserve">            В 2016 році отримано урожайність ( в бункерній вазі):</w:t>
      </w:r>
    </w:p>
    <w:p w:rsidR="00263C75" w:rsidRPr="0066130F" w:rsidRDefault="00263C75" w:rsidP="00263C75">
      <w:pPr>
        <w:tabs>
          <w:tab w:val="left" w:pos="1080"/>
        </w:tabs>
        <w:jc w:val="both"/>
        <w:rPr>
          <w:lang w:val="uk-UA"/>
        </w:rPr>
      </w:pPr>
      <w:r w:rsidRPr="0066130F">
        <w:rPr>
          <w:lang w:val="uk-UA"/>
        </w:rPr>
        <w:t xml:space="preserve">-  зернових культур в розмірі 22,7 ц/га,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>-  соняшнику в розмірі 8,3 ц/га (вплинула відсутність опадів з</w:t>
      </w:r>
      <w:r w:rsidR="0066130F" w:rsidRPr="0066130F">
        <w:rPr>
          <w:lang w:val="uk-UA"/>
        </w:rPr>
        <w:t xml:space="preserve"> 01 липня 2016 року до збирання</w:t>
      </w:r>
    </w:p>
    <w:tbl>
      <w:tblPr>
        <w:tblW w:w="9804" w:type="dxa"/>
        <w:tblInd w:w="85" w:type="dxa"/>
        <w:tblLayout w:type="fixed"/>
        <w:tblLook w:val="0000"/>
      </w:tblPr>
      <w:tblGrid>
        <w:gridCol w:w="9804"/>
      </w:tblGrid>
      <w:tr w:rsidR="00263C75" w:rsidRPr="00263C75" w:rsidTr="004F123E">
        <w:trPr>
          <w:trHeight w:val="217"/>
        </w:trPr>
        <w:tc>
          <w:tcPr>
            <w:tcW w:w="9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75" w:rsidRPr="00263C75" w:rsidRDefault="00263C75" w:rsidP="004F123E">
            <w:pPr>
              <w:jc w:val="center"/>
              <w:rPr>
                <w:i/>
                <w:lang w:val="uk-UA"/>
              </w:rPr>
            </w:pPr>
            <w:r w:rsidRPr="00263C75">
              <w:rPr>
                <w:sz w:val="28"/>
                <w:szCs w:val="28"/>
                <w:lang w:val="uk-UA"/>
              </w:rPr>
              <w:t xml:space="preserve">          </w:t>
            </w:r>
            <w:r w:rsidRPr="00263C75">
              <w:rPr>
                <w:b/>
                <w:i/>
                <w:lang w:val="uk-UA"/>
              </w:rPr>
              <w:t>Валовий збір  сільськогосподарських культур</w:t>
            </w:r>
            <w:r w:rsidRPr="00263C75">
              <w:rPr>
                <w:i/>
                <w:lang w:val="uk-UA"/>
              </w:rPr>
              <w:t xml:space="preserve"> </w:t>
            </w:r>
          </w:p>
          <w:p w:rsidR="00263C75" w:rsidRPr="00263C75" w:rsidRDefault="00263C75" w:rsidP="004F123E">
            <w:pPr>
              <w:jc w:val="center"/>
              <w:rPr>
                <w:b/>
                <w:i/>
                <w:lang w:val="uk-UA"/>
              </w:rPr>
            </w:pPr>
            <w:proofErr w:type="spellStart"/>
            <w:r w:rsidRPr="00263C75">
              <w:rPr>
                <w:i/>
                <w:lang w:val="uk-UA"/>
              </w:rPr>
              <w:t>ДП</w:t>
            </w:r>
            <w:proofErr w:type="spellEnd"/>
            <w:r w:rsidRPr="00263C75">
              <w:rPr>
                <w:i/>
                <w:lang w:val="uk-UA"/>
              </w:rPr>
              <w:t xml:space="preserve"> «</w:t>
            </w:r>
            <w:proofErr w:type="spellStart"/>
            <w:r w:rsidRPr="00263C75">
              <w:rPr>
                <w:i/>
                <w:lang w:val="uk-UA"/>
              </w:rPr>
              <w:t>ДГ</w:t>
            </w:r>
            <w:proofErr w:type="spellEnd"/>
            <w:r w:rsidRPr="00263C75">
              <w:rPr>
                <w:i/>
                <w:lang w:val="uk-UA"/>
              </w:rPr>
              <w:t xml:space="preserve"> «Еліта» МДСДС </w:t>
            </w:r>
            <w:proofErr w:type="spellStart"/>
            <w:r w:rsidRPr="00263C75">
              <w:rPr>
                <w:i/>
                <w:lang w:val="uk-UA"/>
              </w:rPr>
              <w:t>ІЗЗ</w:t>
            </w:r>
            <w:proofErr w:type="spellEnd"/>
            <w:r w:rsidRPr="00263C75">
              <w:rPr>
                <w:i/>
                <w:lang w:val="uk-UA"/>
              </w:rPr>
              <w:t xml:space="preserve"> НААН»  </w:t>
            </w:r>
            <w:r w:rsidRPr="00263C75">
              <w:rPr>
                <w:b/>
                <w:i/>
                <w:lang w:val="uk-UA"/>
              </w:rPr>
              <w:t xml:space="preserve"> в 2016 році (в бункерній вазі):</w:t>
            </w:r>
          </w:p>
          <w:tbl>
            <w:tblPr>
              <w:tblStyle w:val="a3"/>
              <w:tblW w:w="9348" w:type="dxa"/>
              <w:jc w:val="center"/>
              <w:tblInd w:w="113" w:type="dxa"/>
              <w:tblLayout w:type="fixed"/>
              <w:tblLook w:val="01E0"/>
            </w:tblPr>
            <w:tblGrid>
              <w:gridCol w:w="2671"/>
              <w:gridCol w:w="1440"/>
              <w:gridCol w:w="916"/>
              <w:gridCol w:w="1155"/>
              <w:gridCol w:w="1458"/>
              <w:gridCol w:w="1708"/>
            </w:tblGrid>
            <w:tr w:rsidR="00263C75" w:rsidRPr="00263C75" w:rsidTr="004F123E">
              <w:trPr>
                <w:trHeight w:val="239"/>
                <w:jc w:val="center"/>
              </w:trPr>
              <w:tc>
                <w:tcPr>
                  <w:tcW w:w="2671" w:type="dxa"/>
                  <w:vMerge w:val="restart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>Культура</w:t>
                  </w:r>
                </w:p>
              </w:tc>
              <w:tc>
                <w:tcPr>
                  <w:tcW w:w="1440" w:type="dxa"/>
                  <w:vMerge w:val="restart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 xml:space="preserve">Площа збирання, </w:t>
                  </w:r>
                </w:p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>га</w:t>
                  </w:r>
                </w:p>
              </w:tc>
              <w:tc>
                <w:tcPr>
                  <w:tcW w:w="916" w:type="dxa"/>
                  <w:vMerge w:val="restart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>Валовий збір ,</w:t>
                  </w:r>
                </w:p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 xml:space="preserve"> т</w:t>
                  </w:r>
                </w:p>
              </w:tc>
              <w:tc>
                <w:tcPr>
                  <w:tcW w:w="1155" w:type="dxa"/>
                  <w:vMerge w:val="restart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>Урожайність,</w:t>
                  </w:r>
                </w:p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 xml:space="preserve"> ц/га</w:t>
                  </w:r>
                </w:p>
              </w:tc>
              <w:tc>
                <w:tcPr>
                  <w:tcW w:w="3166" w:type="dxa"/>
                  <w:gridSpan w:val="2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proofErr w:type="spellStart"/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>Довідково</w:t>
                  </w:r>
                  <w:proofErr w:type="spellEnd"/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 xml:space="preserve">: </w:t>
                  </w:r>
                </w:p>
              </w:tc>
            </w:tr>
            <w:tr w:rsidR="00263C75" w:rsidRPr="00263C75" w:rsidTr="004F123E">
              <w:trPr>
                <w:trHeight w:val="671"/>
                <w:jc w:val="center"/>
              </w:trPr>
              <w:tc>
                <w:tcPr>
                  <w:tcW w:w="2671" w:type="dxa"/>
                  <w:vMerge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40" w:type="dxa"/>
                  <w:vMerge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916" w:type="dxa"/>
                  <w:vMerge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155" w:type="dxa"/>
                  <w:vMerge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</w:p>
              </w:tc>
              <w:tc>
                <w:tcPr>
                  <w:tcW w:w="145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>урожайність</w:t>
                  </w:r>
                </w:p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 xml:space="preserve"> по району в 2016 р.. ц/га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>Урожайність по господарству</w:t>
                  </w:r>
                </w:p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 xml:space="preserve"> в 2015р., ц/га</w:t>
                  </w:r>
                </w:p>
              </w:tc>
            </w:tr>
            <w:tr w:rsidR="00263C75" w:rsidRPr="00263C75" w:rsidTr="004F123E">
              <w:trPr>
                <w:trHeight w:val="210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Озима пшениця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647,49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2176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23,0</w:t>
                  </w:r>
                </w:p>
              </w:tc>
              <w:tc>
                <w:tcPr>
                  <w:tcW w:w="1458" w:type="dxa"/>
                  <w:vAlign w:val="center"/>
                </w:tcPr>
                <w:p w:rsidR="00263C75" w:rsidRPr="00263C75" w:rsidRDefault="00263C75" w:rsidP="004F123E">
                  <w:pPr>
                    <w:jc w:val="center"/>
                    <w:rPr>
                      <w:rFonts w:ascii="Calibri" w:hAnsi="Calibri"/>
                    </w:rPr>
                  </w:pPr>
                  <w:r w:rsidRPr="00263C75">
                    <w:rPr>
                      <w:rFonts w:ascii="Calibri" w:hAnsi="Calibri"/>
                    </w:rPr>
                    <w:t>36,8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31,2</w:t>
                  </w:r>
                </w:p>
              </w:tc>
            </w:tr>
            <w:tr w:rsidR="00263C75" w:rsidRPr="00263C75" w:rsidTr="004F123E">
              <w:trPr>
                <w:trHeight w:val="203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Озиме жито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10,00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43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42,8</w:t>
                  </w:r>
                </w:p>
              </w:tc>
              <w:tc>
                <w:tcPr>
                  <w:tcW w:w="1458" w:type="dxa"/>
                  <w:vAlign w:val="center"/>
                </w:tcPr>
                <w:p w:rsidR="00263C75" w:rsidRPr="00263C75" w:rsidRDefault="00263C75" w:rsidP="004F123E">
                  <w:pPr>
                    <w:jc w:val="center"/>
                    <w:rPr>
                      <w:rFonts w:ascii="Calibri" w:hAnsi="Calibri"/>
                    </w:rPr>
                  </w:pPr>
                  <w:r w:rsidRPr="00263C75">
                    <w:rPr>
                      <w:rFonts w:ascii="Calibri" w:hAnsi="Calibri"/>
                    </w:rPr>
                    <w:t>26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29,4</w:t>
                  </w:r>
                </w:p>
              </w:tc>
            </w:tr>
            <w:tr w:rsidR="00263C75" w:rsidRPr="00263C75" w:rsidTr="004F123E">
              <w:trPr>
                <w:trHeight w:val="203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Озимий ячмінь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310,23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676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21,8</w:t>
                  </w:r>
                </w:p>
              </w:tc>
              <w:tc>
                <w:tcPr>
                  <w:tcW w:w="1458" w:type="dxa"/>
                  <w:vAlign w:val="center"/>
                </w:tcPr>
                <w:p w:rsidR="00263C75" w:rsidRPr="00263C75" w:rsidRDefault="00263C75" w:rsidP="004F123E">
                  <w:pPr>
                    <w:jc w:val="center"/>
                    <w:rPr>
                      <w:rFonts w:ascii="Calibri" w:hAnsi="Calibri"/>
                    </w:rPr>
                  </w:pPr>
                  <w:r w:rsidRPr="00263C75">
                    <w:rPr>
                      <w:rFonts w:ascii="Calibri" w:hAnsi="Calibri"/>
                    </w:rPr>
                    <w:t>27,3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32,3</w:t>
                  </w:r>
                </w:p>
              </w:tc>
            </w:tr>
            <w:tr w:rsidR="00263C75" w:rsidRPr="00263C75" w:rsidTr="004F123E">
              <w:trPr>
                <w:trHeight w:val="186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Ярий ячмінь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43,70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79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18,2</w:t>
                  </w:r>
                </w:p>
              </w:tc>
              <w:tc>
                <w:tcPr>
                  <w:tcW w:w="145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i/>
                      <w:sz w:val="20"/>
                      <w:szCs w:val="20"/>
                      <w:lang w:val="uk-UA"/>
                    </w:rPr>
                    <w:t>25,7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sz w:val="28"/>
                      <w:szCs w:val="28"/>
                      <w:lang w:val="uk-UA"/>
                    </w:rPr>
                    <w:t>34,6</w:t>
                  </w:r>
                </w:p>
              </w:tc>
            </w:tr>
            <w:tr w:rsidR="00263C75" w:rsidRPr="00263C75" w:rsidTr="004F123E">
              <w:trPr>
                <w:trHeight w:val="417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b/>
                      <w:lang w:val="uk-UA"/>
                    </w:rPr>
                  </w:pPr>
                  <w:r w:rsidRPr="00263C75">
                    <w:rPr>
                      <w:b/>
                      <w:lang w:val="uk-UA"/>
                    </w:rPr>
                    <w:t>Всього зернові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b/>
                      <w:sz w:val="28"/>
                      <w:szCs w:val="28"/>
                      <w:lang w:val="uk-UA"/>
                    </w:rPr>
                    <w:t>1311,42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b/>
                      <w:sz w:val="28"/>
                      <w:szCs w:val="28"/>
                      <w:lang w:val="uk-UA"/>
                    </w:rPr>
                    <w:t>2974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b/>
                      <w:sz w:val="28"/>
                      <w:szCs w:val="28"/>
                      <w:lang w:val="uk-UA"/>
                    </w:rPr>
                    <w:t>22,7</w:t>
                  </w:r>
                </w:p>
              </w:tc>
              <w:tc>
                <w:tcPr>
                  <w:tcW w:w="145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b/>
                      <w:i/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b/>
                      <w:i/>
                      <w:sz w:val="20"/>
                      <w:szCs w:val="20"/>
                      <w:lang w:val="uk-UA"/>
                    </w:rPr>
                    <w:t>29,7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b/>
                      <w:sz w:val="28"/>
                      <w:szCs w:val="28"/>
                      <w:lang w:val="uk-UA"/>
                    </w:rPr>
                  </w:pPr>
                  <w:r w:rsidRPr="00263C75">
                    <w:rPr>
                      <w:b/>
                      <w:sz w:val="28"/>
                      <w:szCs w:val="28"/>
                      <w:lang w:val="uk-UA"/>
                    </w:rPr>
                    <w:t>31,6</w:t>
                  </w:r>
                </w:p>
              </w:tc>
            </w:tr>
            <w:tr w:rsidR="00263C75" w:rsidRPr="00263C75" w:rsidTr="004F123E">
              <w:trPr>
                <w:trHeight w:val="207"/>
                <w:jc w:val="center"/>
              </w:trPr>
              <w:tc>
                <w:tcPr>
                  <w:tcW w:w="2671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both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Соняшник</w:t>
                  </w:r>
                </w:p>
              </w:tc>
              <w:tc>
                <w:tcPr>
                  <w:tcW w:w="1440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523,74</w:t>
                  </w:r>
                </w:p>
              </w:tc>
              <w:tc>
                <w:tcPr>
                  <w:tcW w:w="916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435</w:t>
                  </w:r>
                </w:p>
              </w:tc>
              <w:tc>
                <w:tcPr>
                  <w:tcW w:w="1155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8,3</w:t>
                  </w:r>
                </w:p>
              </w:tc>
              <w:tc>
                <w:tcPr>
                  <w:tcW w:w="145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263C75">
                    <w:rPr>
                      <w:sz w:val="20"/>
                      <w:szCs w:val="20"/>
                      <w:lang w:val="uk-UA"/>
                    </w:rPr>
                    <w:t>18,3</w:t>
                  </w:r>
                </w:p>
              </w:tc>
              <w:tc>
                <w:tcPr>
                  <w:tcW w:w="1708" w:type="dxa"/>
                </w:tcPr>
                <w:p w:rsidR="00263C75" w:rsidRPr="00263C75" w:rsidRDefault="00263C75" w:rsidP="004F123E">
                  <w:pPr>
                    <w:tabs>
                      <w:tab w:val="left" w:pos="7461"/>
                    </w:tabs>
                    <w:jc w:val="center"/>
                    <w:rPr>
                      <w:lang w:val="uk-UA"/>
                    </w:rPr>
                  </w:pPr>
                  <w:r w:rsidRPr="00263C75">
                    <w:rPr>
                      <w:lang w:val="uk-UA"/>
                    </w:rPr>
                    <w:t>18,3</w:t>
                  </w:r>
                </w:p>
              </w:tc>
            </w:tr>
          </w:tbl>
          <w:p w:rsidR="00263C75" w:rsidRPr="00263C75" w:rsidRDefault="00263C75" w:rsidP="00263C7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63C75" w:rsidRPr="0066130F" w:rsidRDefault="0066130F" w:rsidP="00263C75">
      <w:pPr>
        <w:jc w:val="both"/>
        <w:rPr>
          <w:lang w:val="uk-UA"/>
        </w:rPr>
      </w:pPr>
      <w:r>
        <w:rPr>
          <w:lang w:val="uk-UA"/>
        </w:rPr>
        <w:t xml:space="preserve">          </w:t>
      </w:r>
      <w:r w:rsidR="00263C75" w:rsidRPr="0066130F">
        <w:rPr>
          <w:lang w:val="uk-UA"/>
        </w:rPr>
        <w:t xml:space="preserve"> В 2016 році реалізовано насіння зернових культур урожаю 2016 р. в кількості 72 т: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-  озима пшениця   еліта -  25 тон, та  перша репродукція - 47 тон;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За  2015 рік сплачено роялті в сумі 72 тис. грн.     </w:t>
      </w:r>
    </w:p>
    <w:p w:rsidR="00263C75" w:rsidRPr="0066130F" w:rsidRDefault="00263C75" w:rsidP="00263C75">
      <w:pPr>
        <w:jc w:val="both"/>
        <w:rPr>
          <w:i/>
          <w:lang w:val="uk-UA"/>
        </w:rPr>
      </w:pPr>
      <w:r w:rsidRPr="0066130F">
        <w:rPr>
          <w:lang w:val="uk-UA"/>
        </w:rPr>
        <w:t xml:space="preserve">          В 2016 році: </w:t>
      </w:r>
      <w:proofErr w:type="spellStart"/>
      <w:r w:rsidRPr="0066130F">
        <w:rPr>
          <w:lang w:val="uk-UA"/>
        </w:rPr>
        <w:t>нараховано</w:t>
      </w:r>
      <w:proofErr w:type="spellEnd"/>
      <w:r w:rsidRPr="0066130F">
        <w:rPr>
          <w:lang w:val="uk-UA"/>
        </w:rPr>
        <w:t xml:space="preserve"> роялті до сплати = 39 тис. грн.. (сплачено)      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  Під урожай 2017 року посіяно зернових озимих культур на площі 861,13 га, в тому числі: озима пшениця   791,17 га;  озимий ячмінь  69,96 га, озиме жито </w:t>
      </w:r>
      <w:smartTag w:uri="urn:schemas-microsoft-com:office:smarttags" w:element="metricconverter">
        <w:smartTagPr>
          <w:attr w:name="ProductID" w:val="10 га"/>
        </w:smartTagPr>
        <w:r w:rsidRPr="0066130F">
          <w:rPr>
            <w:lang w:val="uk-UA"/>
          </w:rPr>
          <w:t>10 га</w:t>
        </w:r>
      </w:smartTag>
      <w:r w:rsidRPr="0066130F">
        <w:rPr>
          <w:lang w:val="uk-UA"/>
        </w:rPr>
        <w:t xml:space="preserve">. Крім того, посіяно озимих  на зелений корм на площі 16,7 га. 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color w:val="FF0000"/>
          <w:lang w:val="uk-UA"/>
        </w:rPr>
        <w:t xml:space="preserve">         </w:t>
      </w:r>
      <w:r w:rsidRPr="0066130F">
        <w:rPr>
          <w:lang w:val="uk-UA"/>
        </w:rPr>
        <w:t>На даний час посіви знаходяться в доброму та задовільному стані.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В  19-20 вересня 2016 р. випало 1,4 місячні норми опадів,  а в жовтні випало 3,4 норми опадів, що значно ускладнило проведення комплексу  </w:t>
      </w:r>
      <w:proofErr w:type="spellStart"/>
      <w:r w:rsidRPr="0066130F">
        <w:rPr>
          <w:lang w:val="uk-UA"/>
        </w:rPr>
        <w:t>осінньо</w:t>
      </w:r>
      <w:proofErr w:type="spellEnd"/>
      <w:r w:rsidRPr="0066130F">
        <w:rPr>
          <w:lang w:val="uk-UA"/>
        </w:rPr>
        <w:t xml:space="preserve"> - </w:t>
      </w:r>
      <w:proofErr w:type="spellStart"/>
      <w:r w:rsidRPr="0066130F">
        <w:rPr>
          <w:lang w:val="uk-UA"/>
        </w:rPr>
        <w:t>польовихі</w:t>
      </w:r>
      <w:proofErr w:type="spellEnd"/>
      <w:r w:rsidRPr="0066130F">
        <w:rPr>
          <w:lang w:val="uk-UA"/>
        </w:rPr>
        <w:t xml:space="preserve"> робіт (особливо посів озимих).</w:t>
      </w:r>
    </w:p>
    <w:p w:rsidR="00263C75" w:rsidRPr="0066130F" w:rsidRDefault="00263C75" w:rsidP="00263C75">
      <w:pPr>
        <w:tabs>
          <w:tab w:val="num" w:pos="360"/>
          <w:tab w:val="num" w:pos="993"/>
          <w:tab w:val="left" w:pos="1134"/>
          <w:tab w:val="left" w:pos="10260"/>
        </w:tabs>
        <w:ind w:firstLine="709"/>
        <w:jc w:val="both"/>
      </w:pPr>
      <w:r w:rsidRPr="0066130F">
        <w:rPr>
          <w:lang w:val="uk-UA"/>
        </w:rPr>
        <w:t xml:space="preserve">     </w:t>
      </w:r>
      <w:proofErr w:type="gramStart"/>
      <w:r w:rsidRPr="0066130F">
        <w:t>З</w:t>
      </w:r>
      <w:proofErr w:type="gramEnd"/>
      <w:r w:rsidRPr="0066130F">
        <w:t xml:space="preserve"> метою </w:t>
      </w:r>
      <w:proofErr w:type="spellStart"/>
      <w:r w:rsidRPr="0066130F">
        <w:t>покращення</w:t>
      </w:r>
      <w:proofErr w:type="spellEnd"/>
      <w:r w:rsidRPr="0066130F">
        <w:t xml:space="preserve"> </w:t>
      </w:r>
      <w:r w:rsidRPr="0066130F">
        <w:rPr>
          <w:lang w:val="uk-UA"/>
        </w:rPr>
        <w:t xml:space="preserve">результатів </w:t>
      </w:r>
      <w:proofErr w:type="spellStart"/>
      <w:r w:rsidRPr="0066130F">
        <w:t>роботи</w:t>
      </w:r>
      <w:proofErr w:type="spellEnd"/>
      <w:r w:rsidRPr="0066130F">
        <w:t xml:space="preserve"> в </w:t>
      </w:r>
      <w:proofErr w:type="spellStart"/>
      <w:r w:rsidRPr="0066130F">
        <w:t>галузі</w:t>
      </w:r>
      <w:proofErr w:type="spellEnd"/>
      <w:r w:rsidRPr="0066130F">
        <w:t xml:space="preserve"> </w:t>
      </w:r>
      <w:proofErr w:type="spellStart"/>
      <w:r w:rsidRPr="0066130F">
        <w:t>насінництва</w:t>
      </w:r>
      <w:proofErr w:type="spellEnd"/>
      <w:r w:rsidRPr="0066130F">
        <w:t xml:space="preserve">  </w:t>
      </w:r>
      <w:proofErr w:type="spellStart"/>
      <w:r w:rsidRPr="0066130F">
        <w:t>закладені</w:t>
      </w:r>
      <w:proofErr w:type="spellEnd"/>
      <w:r w:rsidRPr="0066130F">
        <w:t xml:space="preserve"> </w:t>
      </w:r>
      <w:proofErr w:type="spellStart"/>
      <w:r w:rsidRPr="0066130F">
        <w:t>насінницькі</w:t>
      </w:r>
      <w:proofErr w:type="spellEnd"/>
      <w:r w:rsidRPr="0066130F">
        <w:t xml:space="preserve"> </w:t>
      </w:r>
      <w:proofErr w:type="spellStart"/>
      <w:r w:rsidRPr="0066130F">
        <w:t>посіви</w:t>
      </w:r>
      <w:proofErr w:type="spellEnd"/>
      <w:r w:rsidRPr="0066130F">
        <w:t xml:space="preserve"> </w:t>
      </w:r>
      <w:proofErr w:type="spellStart"/>
      <w:r w:rsidRPr="0066130F">
        <w:t>високих</w:t>
      </w:r>
      <w:proofErr w:type="spellEnd"/>
      <w:r w:rsidRPr="0066130F">
        <w:t xml:space="preserve"> </w:t>
      </w:r>
      <w:proofErr w:type="spellStart"/>
      <w:r w:rsidRPr="0066130F">
        <w:t>репродукцій</w:t>
      </w:r>
      <w:proofErr w:type="spellEnd"/>
      <w:r w:rsidRPr="0066130F">
        <w:t xml:space="preserve"> </w:t>
      </w:r>
      <w:proofErr w:type="spellStart"/>
      <w:r w:rsidRPr="0066130F">
        <w:t>під</w:t>
      </w:r>
      <w:proofErr w:type="spellEnd"/>
      <w:r w:rsidRPr="0066130F">
        <w:t xml:space="preserve"> урожай 201</w:t>
      </w:r>
      <w:r w:rsidRPr="0066130F">
        <w:rPr>
          <w:lang w:val="uk-UA"/>
        </w:rPr>
        <w:t>7</w:t>
      </w:r>
      <w:r w:rsidRPr="0066130F">
        <w:t xml:space="preserve"> року  на </w:t>
      </w:r>
      <w:proofErr w:type="spellStart"/>
      <w:r w:rsidRPr="0066130F">
        <w:t>площі</w:t>
      </w:r>
      <w:proofErr w:type="spellEnd"/>
      <w:r w:rsidRPr="0066130F">
        <w:t xml:space="preserve"> </w:t>
      </w:r>
      <w:r w:rsidRPr="0066130F">
        <w:rPr>
          <w:lang w:val="uk-UA"/>
        </w:rPr>
        <w:t>283</w:t>
      </w:r>
      <w:r w:rsidRPr="0066130F">
        <w:t xml:space="preserve">  га,</w:t>
      </w:r>
      <w:r w:rsidRPr="0066130F">
        <w:rPr>
          <w:lang w:val="uk-UA"/>
        </w:rPr>
        <w:t xml:space="preserve"> (33% в посівах озимих)</w:t>
      </w:r>
      <w:r w:rsidRPr="0066130F">
        <w:t xml:space="preserve"> </w:t>
      </w:r>
      <w:proofErr w:type="spellStart"/>
      <w:r w:rsidRPr="0066130F">
        <w:t>з</w:t>
      </w:r>
      <w:proofErr w:type="spellEnd"/>
      <w:r w:rsidRPr="0066130F">
        <w:t xml:space="preserve"> них:</w:t>
      </w:r>
    </w:p>
    <w:p w:rsidR="00263C75" w:rsidRPr="0066130F" w:rsidRDefault="00263C75" w:rsidP="00263C75">
      <w:pPr>
        <w:numPr>
          <w:ilvl w:val="0"/>
          <w:numId w:val="2"/>
        </w:numPr>
        <w:jc w:val="both"/>
      </w:pPr>
      <w:proofErr w:type="spellStart"/>
      <w:r w:rsidRPr="0066130F">
        <w:t>озима</w:t>
      </w:r>
      <w:proofErr w:type="spellEnd"/>
      <w:r w:rsidRPr="0066130F">
        <w:t xml:space="preserve"> </w:t>
      </w:r>
      <w:proofErr w:type="spellStart"/>
      <w:r w:rsidRPr="0066130F">
        <w:t>пшениця</w:t>
      </w:r>
      <w:proofErr w:type="spellEnd"/>
      <w:r w:rsidRPr="0066130F">
        <w:rPr>
          <w:lang w:val="uk-UA"/>
        </w:rPr>
        <w:t xml:space="preserve"> розплідники розмноження - Р2, (сорти Мрія, Благо, Конка, Анатолія) на площі 23 га,</w:t>
      </w:r>
      <w:proofErr w:type="gramStart"/>
      <w:r w:rsidRPr="0066130F">
        <w:rPr>
          <w:lang w:val="uk-UA"/>
        </w:rPr>
        <w:t xml:space="preserve"> ,</w:t>
      </w:r>
      <w:proofErr w:type="gramEnd"/>
    </w:p>
    <w:p w:rsidR="00263C75" w:rsidRPr="0066130F" w:rsidRDefault="00263C75" w:rsidP="00263C75">
      <w:pPr>
        <w:numPr>
          <w:ilvl w:val="0"/>
          <w:numId w:val="2"/>
        </w:numPr>
        <w:jc w:val="both"/>
      </w:pPr>
      <w:proofErr w:type="spellStart"/>
      <w:r w:rsidRPr="0066130F">
        <w:t>озима</w:t>
      </w:r>
      <w:proofErr w:type="spellEnd"/>
      <w:r w:rsidRPr="0066130F">
        <w:t xml:space="preserve"> </w:t>
      </w:r>
      <w:proofErr w:type="spellStart"/>
      <w:r w:rsidRPr="0066130F">
        <w:t>пшениця</w:t>
      </w:r>
      <w:proofErr w:type="spellEnd"/>
      <w:r w:rsidRPr="0066130F">
        <w:t xml:space="preserve"> </w:t>
      </w:r>
      <w:proofErr w:type="spellStart"/>
      <w:r w:rsidRPr="0066130F">
        <w:t>еліта</w:t>
      </w:r>
      <w:proofErr w:type="spellEnd"/>
      <w:r w:rsidRPr="0066130F">
        <w:t xml:space="preserve"> </w:t>
      </w:r>
      <w:proofErr w:type="spellStart"/>
      <w:r w:rsidRPr="0066130F">
        <w:t>сортів</w:t>
      </w:r>
      <w:proofErr w:type="spellEnd"/>
      <w:r w:rsidRPr="0066130F">
        <w:t xml:space="preserve"> </w:t>
      </w:r>
      <w:r w:rsidRPr="0066130F">
        <w:rPr>
          <w:lang w:val="uk-UA"/>
        </w:rPr>
        <w:t xml:space="preserve">Епоха-Одеська </w:t>
      </w:r>
      <w:r w:rsidRPr="0066130F">
        <w:t xml:space="preserve">на </w:t>
      </w:r>
      <w:proofErr w:type="spellStart"/>
      <w:r w:rsidRPr="0066130F">
        <w:t>площі</w:t>
      </w:r>
      <w:proofErr w:type="spellEnd"/>
      <w:r w:rsidRPr="0066130F">
        <w:t xml:space="preserve">  </w:t>
      </w:r>
      <w:r w:rsidRPr="0066130F">
        <w:rPr>
          <w:lang w:val="uk-UA"/>
        </w:rPr>
        <w:t>190</w:t>
      </w:r>
      <w:r w:rsidRPr="0066130F">
        <w:t xml:space="preserve"> га;</w:t>
      </w:r>
    </w:p>
    <w:p w:rsidR="00263C75" w:rsidRPr="0066130F" w:rsidRDefault="00263C75" w:rsidP="00263C75">
      <w:pPr>
        <w:numPr>
          <w:ilvl w:val="0"/>
          <w:numId w:val="2"/>
        </w:numPr>
        <w:jc w:val="both"/>
      </w:pPr>
      <w:proofErr w:type="spellStart"/>
      <w:r w:rsidRPr="0066130F">
        <w:t>озимий</w:t>
      </w:r>
      <w:proofErr w:type="spellEnd"/>
      <w:r w:rsidRPr="0066130F">
        <w:t xml:space="preserve"> </w:t>
      </w:r>
      <w:proofErr w:type="spellStart"/>
      <w:r w:rsidRPr="0066130F">
        <w:t>ячмінь</w:t>
      </w:r>
      <w:proofErr w:type="spellEnd"/>
      <w:r w:rsidRPr="0066130F">
        <w:t xml:space="preserve"> «</w:t>
      </w:r>
      <w:r w:rsidRPr="0066130F">
        <w:rPr>
          <w:lang w:val="uk-UA"/>
        </w:rPr>
        <w:t>Абориген</w:t>
      </w:r>
      <w:r w:rsidRPr="0066130F">
        <w:t xml:space="preserve">» </w:t>
      </w:r>
      <w:r w:rsidRPr="0066130F">
        <w:rPr>
          <w:lang w:val="uk-UA"/>
        </w:rPr>
        <w:t xml:space="preserve">перша репродукція </w:t>
      </w:r>
      <w:r w:rsidRPr="0066130F">
        <w:t xml:space="preserve">  -</w:t>
      </w:r>
      <w:r w:rsidRPr="0066130F">
        <w:rPr>
          <w:lang w:val="uk-UA"/>
        </w:rPr>
        <w:t xml:space="preserve">70 </w:t>
      </w:r>
      <w:r w:rsidRPr="0066130F">
        <w:t xml:space="preserve">га. </w:t>
      </w:r>
    </w:p>
    <w:p w:rsidR="00263C75" w:rsidRPr="0066130F" w:rsidRDefault="00263C75" w:rsidP="00263C75">
      <w:pPr>
        <w:ind w:left="360"/>
        <w:jc w:val="both"/>
        <w:rPr>
          <w:lang w:val="uk-UA"/>
        </w:rPr>
      </w:pPr>
      <w:r w:rsidRPr="0066130F">
        <w:rPr>
          <w:lang w:val="uk-UA"/>
        </w:rPr>
        <w:t xml:space="preserve">      </w:t>
      </w:r>
      <w:r w:rsidRPr="0066130F">
        <w:rPr>
          <w:color w:val="FF0000"/>
          <w:lang w:val="uk-UA"/>
        </w:rPr>
        <w:t xml:space="preserve"> </w:t>
      </w:r>
      <w:r w:rsidRPr="0066130F">
        <w:rPr>
          <w:lang w:val="uk-UA"/>
        </w:rPr>
        <w:t xml:space="preserve">Весною планується посіяти ярий ячмінь </w:t>
      </w:r>
      <w:proofErr w:type="spellStart"/>
      <w:r w:rsidRPr="0066130F">
        <w:rPr>
          <w:lang w:val="uk-UA"/>
        </w:rPr>
        <w:t>Адапт</w:t>
      </w:r>
      <w:proofErr w:type="spellEnd"/>
      <w:r w:rsidRPr="0066130F">
        <w:rPr>
          <w:lang w:val="uk-UA"/>
        </w:rPr>
        <w:t xml:space="preserve"> першої репродукції на площі 150 га. </w:t>
      </w:r>
    </w:p>
    <w:p w:rsidR="00263C75" w:rsidRPr="0066130F" w:rsidRDefault="00263C75" w:rsidP="00263C75">
      <w:pPr>
        <w:ind w:left="360"/>
        <w:jc w:val="both"/>
        <w:rPr>
          <w:lang w:val="uk-UA"/>
        </w:rPr>
      </w:pPr>
      <w:r w:rsidRPr="0066130F">
        <w:rPr>
          <w:lang w:val="uk-UA"/>
        </w:rPr>
        <w:t xml:space="preserve">      На складі господарства зберігається насіння ярого ячменю «</w:t>
      </w:r>
      <w:proofErr w:type="spellStart"/>
      <w:r w:rsidRPr="0066130F">
        <w:rPr>
          <w:lang w:val="uk-UA"/>
        </w:rPr>
        <w:t>Адапт</w:t>
      </w:r>
      <w:proofErr w:type="spellEnd"/>
      <w:r w:rsidRPr="0066130F">
        <w:rPr>
          <w:lang w:val="uk-UA"/>
        </w:rPr>
        <w:t>»  в кількості 30 т. та страховий фонд насіння озимої пшениці в кількості 60 тон.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lastRenderedPageBreak/>
        <w:t xml:space="preserve">            </w:t>
      </w:r>
      <w:proofErr w:type="spellStart"/>
      <w:proofErr w:type="gramStart"/>
      <w:r w:rsidRPr="0066130F">
        <w:t>П</w:t>
      </w:r>
      <w:proofErr w:type="gramEnd"/>
      <w:r w:rsidRPr="0066130F">
        <w:t>ід</w:t>
      </w:r>
      <w:proofErr w:type="spellEnd"/>
      <w:r w:rsidRPr="0066130F">
        <w:t xml:space="preserve"> урожай 201</w:t>
      </w:r>
      <w:r w:rsidRPr="0066130F">
        <w:rPr>
          <w:lang w:val="uk-UA"/>
        </w:rPr>
        <w:t>7</w:t>
      </w:r>
      <w:r w:rsidRPr="0066130F">
        <w:t xml:space="preserve"> року </w:t>
      </w:r>
      <w:proofErr w:type="spellStart"/>
      <w:r w:rsidRPr="0066130F">
        <w:t>планується</w:t>
      </w:r>
      <w:proofErr w:type="spellEnd"/>
      <w:r w:rsidRPr="0066130F">
        <w:t xml:space="preserve"> </w:t>
      </w:r>
      <w:proofErr w:type="spellStart"/>
      <w:r w:rsidRPr="0066130F">
        <w:t>закупити</w:t>
      </w:r>
      <w:proofErr w:type="spellEnd"/>
      <w:r w:rsidRPr="0066130F">
        <w:t xml:space="preserve"> </w:t>
      </w:r>
      <w:proofErr w:type="spellStart"/>
      <w:r w:rsidRPr="0066130F">
        <w:t>насіння</w:t>
      </w:r>
      <w:proofErr w:type="spellEnd"/>
      <w:r w:rsidRPr="0066130F">
        <w:t xml:space="preserve"> </w:t>
      </w:r>
      <w:r w:rsidRPr="0066130F">
        <w:rPr>
          <w:lang w:val="uk-UA"/>
        </w:rPr>
        <w:t xml:space="preserve">ярих </w:t>
      </w:r>
      <w:proofErr w:type="spellStart"/>
      <w:r w:rsidRPr="0066130F">
        <w:t>зернових</w:t>
      </w:r>
      <w:proofErr w:type="spellEnd"/>
      <w:r w:rsidRPr="0066130F">
        <w:t xml:space="preserve"> </w:t>
      </w:r>
      <w:proofErr w:type="spellStart"/>
      <w:r w:rsidRPr="0066130F">
        <w:t>високих</w:t>
      </w:r>
      <w:proofErr w:type="spellEnd"/>
      <w:r w:rsidRPr="0066130F">
        <w:t xml:space="preserve"> </w:t>
      </w:r>
      <w:proofErr w:type="spellStart"/>
      <w:r w:rsidRPr="0066130F">
        <w:t>репродукцій</w:t>
      </w:r>
      <w:proofErr w:type="spellEnd"/>
      <w:r w:rsidRPr="0066130F">
        <w:t xml:space="preserve"> (не </w:t>
      </w:r>
      <w:proofErr w:type="spellStart"/>
      <w:r w:rsidRPr="0066130F">
        <w:t>нижче</w:t>
      </w:r>
      <w:proofErr w:type="spellEnd"/>
      <w:r w:rsidRPr="0066130F">
        <w:t xml:space="preserve"> </w:t>
      </w:r>
      <w:proofErr w:type="spellStart"/>
      <w:r w:rsidRPr="0066130F">
        <w:t>супереліти</w:t>
      </w:r>
      <w:proofErr w:type="spellEnd"/>
      <w:r w:rsidRPr="0066130F">
        <w:t xml:space="preserve">) в </w:t>
      </w:r>
      <w:proofErr w:type="spellStart"/>
      <w:r w:rsidRPr="0066130F">
        <w:t>установах</w:t>
      </w:r>
      <w:proofErr w:type="spellEnd"/>
      <w:r w:rsidRPr="0066130F">
        <w:t xml:space="preserve"> </w:t>
      </w:r>
      <w:proofErr w:type="spellStart"/>
      <w:r w:rsidRPr="0066130F">
        <w:t>системи</w:t>
      </w:r>
      <w:proofErr w:type="spellEnd"/>
      <w:r w:rsidRPr="0066130F">
        <w:t xml:space="preserve"> НААН 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t xml:space="preserve">           Станом  на 01 січня 2017  року в господарстві поголів’я великої рогатої худоби складає  337 голів, в тому числі корів 143 голови; свиней  86 гол., в т.ч. основні свиноматки 10 голів.  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t xml:space="preserve">        Відновлено поголів’я корів до 143 гол. (на початок року було 154 голови, із них 35 голів були вибракувані як хворі  і малопродуктивні протягом 2016 року, переведено в основне стадо корів - 24 гол. (154-35+24=143))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color w:val="FF0000"/>
          <w:lang w:val="uk-UA"/>
        </w:rPr>
        <w:t xml:space="preserve">          </w:t>
      </w:r>
      <w:r w:rsidRPr="0066130F">
        <w:rPr>
          <w:lang w:val="uk-UA"/>
        </w:rPr>
        <w:t xml:space="preserve">  За 12 місяців 2016 року надій молока на одну корову ( в розрахунку на корову на початок року) становить 1932 кг, що на 181 кг в розрахунку на одну корову менше ніж за 12 місяців 2015 року.</w:t>
      </w:r>
    </w:p>
    <w:p w:rsidR="00263C75" w:rsidRPr="0066130F" w:rsidRDefault="00263C75" w:rsidP="00263C75">
      <w:pPr>
        <w:jc w:val="both"/>
        <w:rPr>
          <w:u w:val="single"/>
          <w:lang w:val="uk-UA"/>
        </w:rPr>
      </w:pPr>
      <w:r w:rsidRPr="0066130F">
        <w:rPr>
          <w:lang w:val="uk-UA"/>
        </w:rPr>
        <w:t xml:space="preserve">           </w:t>
      </w:r>
      <w:r w:rsidRPr="0066130F">
        <w:rPr>
          <w:u w:val="single"/>
          <w:lang w:val="uk-UA"/>
        </w:rPr>
        <w:t xml:space="preserve">В той же час в розрахунку на одну </w:t>
      </w:r>
      <w:r w:rsidRPr="0066130F">
        <w:rPr>
          <w:b/>
          <w:u w:val="single"/>
          <w:lang w:val="uk-UA"/>
        </w:rPr>
        <w:t>середньомісячн</w:t>
      </w:r>
      <w:r w:rsidRPr="0066130F">
        <w:rPr>
          <w:u w:val="single"/>
          <w:lang w:val="uk-UA"/>
        </w:rPr>
        <w:t xml:space="preserve">у </w:t>
      </w:r>
      <w:r w:rsidRPr="0066130F">
        <w:rPr>
          <w:b/>
          <w:u w:val="single"/>
          <w:lang w:val="uk-UA"/>
        </w:rPr>
        <w:t>корову</w:t>
      </w:r>
      <w:r w:rsidRPr="0066130F">
        <w:rPr>
          <w:u w:val="single"/>
          <w:lang w:val="uk-UA"/>
        </w:rPr>
        <w:t xml:space="preserve"> (129 голів) середньодобовий надій молока становить 2307 кг, що на 194 кг більше ніж в 2015 році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      Середньодобові прирости ВРХ за 2016 рік становлять 382 грам, проти 488 грама в 2015 р.     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     Середньодобові прирости свиней за 2016 рік становлять 189 гр., проти 240 грама в 2015 р.  </w:t>
      </w:r>
    </w:p>
    <w:p w:rsidR="00263C75" w:rsidRPr="0066130F" w:rsidRDefault="00263C75" w:rsidP="00263C75">
      <w:pPr>
        <w:jc w:val="both"/>
        <w:rPr>
          <w:lang w:val="uk-UA"/>
        </w:rPr>
      </w:pPr>
      <w:r w:rsidRPr="0066130F">
        <w:rPr>
          <w:lang w:val="uk-UA"/>
        </w:rPr>
        <w:t xml:space="preserve">         На території Вітовського району Миколаївської області зафіксовані випадки африканської чуми свиней (в радіусі 3-10 км від території господарства) територія свиноферми господарства була в зоні ризику (і знаходились на карантині протягом 45 днів) після зняття ветеринарною службою Вітовського району карантину відбулося зменшення поголів’я свиней. </w:t>
      </w:r>
    </w:p>
    <w:p w:rsidR="00263C75" w:rsidRPr="0066130F" w:rsidRDefault="00263C75" w:rsidP="00263C75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66130F">
        <w:rPr>
          <w:lang w:val="uk-UA"/>
        </w:rPr>
        <w:t xml:space="preserve">         </w:t>
      </w:r>
      <w:r w:rsidRPr="0066130F">
        <w:t xml:space="preserve">З метою </w:t>
      </w:r>
      <w:proofErr w:type="spellStart"/>
      <w:r w:rsidRPr="0066130F">
        <w:t>недопущення</w:t>
      </w:r>
      <w:proofErr w:type="spellEnd"/>
      <w:r w:rsidRPr="0066130F">
        <w:t xml:space="preserve"> </w:t>
      </w:r>
      <w:proofErr w:type="spellStart"/>
      <w:r w:rsidRPr="0066130F">
        <w:t>занесення</w:t>
      </w:r>
      <w:proofErr w:type="spellEnd"/>
      <w:r w:rsidRPr="0066130F">
        <w:t xml:space="preserve"> </w:t>
      </w:r>
      <w:proofErr w:type="spellStart"/>
      <w:r w:rsidRPr="0066130F">
        <w:t>африканської</w:t>
      </w:r>
      <w:proofErr w:type="spellEnd"/>
      <w:r w:rsidRPr="0066130F">
        <w:t xml:space="preserve"> </w:t>
      </w:r>
      <w:proofErr w:type="spellStart"/>
      <w:r w:rsidRPr="0066130F">
        <w:t>чуми</w:t>
      </w:r>
      <w:proofErr w:type="spellEnd"/>
      <w:r w:rsidRPr="0066130F">
        <w:t xml:space="preserve"> свиней на </w:t>
      </w:r>
      <w:proofErr w:type="spellStart"/>
      <w:r w:rsidRPr="0066130F">
        <w:t>територію</w:t>
      </w:r>
      <w:proofErr w:type="spellEnd"/>
      <w:r w:rsidRPr="0066130F">
        <w:t xml:space="preserve"> </w:t>
      </w:r>
      <w:proofErr w:type="spellStart"/>
      <w:r w:rsidRPr="0066130F">
        <w:t>свиноферми</w:t>
      </w:r>
      <w:proofErr w:type="spellEnd"/>
      <w:r w:rsidRPr="0066130F">
        <w:rPr>
          <w:color w:val="000000"/>
        </w:rPr>
        <w:t xml:space="preserve"> </w:t>
      </w:r>
      <w:proofErr w:type="spellStart"/>
      <w:r w:rsidRPr="0066130F">
        <w:rPr>
          <w:color w:val="000000"/>
        </w:rPr>
        <w:t>господарства</w:t>
      </w:r>
      <w:proofErr w:type="spellEnd"/>
      <w:r w:rsidRPr="0066130F">
        <w:rPr>
          <w:color w:val="000000"/>
        </w:rPr>
        <w:t xml:space="preserve"> та </w:t>
      </w:r>
      <w:proofErr w:type="spellStart"/>
      <w:r w:rsidRPr="0066130F">
        <w:rPr>
          <w:color w:val="000000"/>
        </w:rPr>
        <w:t>виконання</w:t>
      </w:r>
      <w:proofErr w:type="spellEnd"/>
      <w:r w:rsidRPr="0066130F">
        <w:rPr>
          <w:color w:val="000000"/>
        </w:rPr>
        <w:t xml:space="preserve"> </w:t>
      </w:r>
      <w:proofErr w:type="spellStart"/>
      <w:r w:rsidRPr="0066130F">
        <w:rPr>
          <w:color w:val="000000"/>
        </w:rPr>
        <w:t>рішень</w:t>
      </w:r>
      <w:proofErr w:type="spellEnd"/>
      <w:r w:rsidRPr="0066130F">
        <w:rPr>
          <w:color w:val="000000"/>
        </w:rPr>
        <w:t xml:space="preserve"> ДНПК </w:t>
      </w:r>
      <w:r w:rsidRPr="0066130F">
        <w:t>при</w:t>
      </w:r>
      <w:proofErr w:type="gramStart"/>
      <w:r w:rsidRPr="0066130F">
        <w:t xml:space="preserve"> </w:t>
      </w:r>
      <w:proofErr w:type="spellStart"/>
      <w:r w:rsidRPr="0066130F">
        <w:rPr>
          <w:lang w:val="uk-UA"/>
        </w:rPr>
        <w:t>В</w:t>
      </w:r>
      <w:proofErr w:type="gramEnd"/>
      <w:r w:rsidRPr="0066130F">
        <w:rPr>
          <w:lang w:val="uk-UA"/>
        </w:rPr>
        <w:t>ітовській</w:t>
      </w:r>
      <w:proofErr w:type="spellEnd"/>
      <w:r w:rsidRPr="0066130F">
        <w:rPr>
          <w:lang w:val="uk-UA"/>
        </w:rPr>
        <w:t xml:space="preserve"> </w:t>
      </w:r>
      <w:r w:rsidRPr="0066130F">
        <w:t xml:space="preserve">РДА в </w:t>
      </w:r>
      <w:proofErr w:type="spellStart"/>
      <w:r w:rsidRPr="0066130F">
        <w:t>господарстві</w:t>
      </w:r>
      <w:proofErr w:type="spellEnd"/>
      <w:r w:rsidRPr="0066130F">
        <w:t xml:space="preserve"> </w:t>
      </w:r>
      <w:r w:rsidRPr="0066130F">
        <w:rPr>
          <w:lang w:val="uk-UA"/>
        </w:rPr>
        <w:t xml:space="preserve">були </w:t>
      </w:r>
      <w:proofErr w:type="spellStart"/>
      <w:r w:rsidRPr="0066130F">
        <w:t>прийняті</w:t>
      </w:r>
      <w:proofErr w:type="spellEnd"/>
      <w:r w:rsidRPr="0066130F">
        <w:t xml:space="preserve"> </w:t>
      </w:r>
      <w:proofErr w:type="spellStart"/>
      <w:r w:rsidRPr="0066130F">
        <w:t>невідкладні</w:t>
      </w:r>
      <w:proofErr w:type="spellEnd"/>
      <w:r w:rsidRPr="0066130F">
        <w:t xml:space="preserve"> заходи по </w:t>
      </w:r>
      <w:proofErr w:type="spellStart"/>
      <w:r w:rsidRPr="0066130F">
        <w:t>дотриманню</w:t>
      </w:r>
      <w:proofErr w:type="spellEnd"/>
      <w:r w:rsidRPr="0066130F">
        <w:t xml:space="preserve"> </w:t>
      </w:r>
      <w:proofErr w:type="spellStart"/>
      <w:r w:rsidRPr="0066130F">
        <w:t>ветеринарно-санітарних</w:t>
      </w:r>
      <w:proofErr w:type="spellEnd"/>
      <w:r w:rsidRPr="0066130F">
        <w:t xml:space="preserve"> </w:t>
      </w:r>
      <w:proofErr w:type="spellStart"/>
      <w:r w:rsidRPr="0066130F">
        <w:t>вимог</w:t>
      </w:r>
      <w:proofErr w:type="spellEnd"/>
      <w:r w:rsidRPr="0066130F">
        <w:t xml:space="preserve"> по </w:t>
      </w:r>
      <w:proofErr w:type="spellStart"/>
      <w:r w:rsidRPr="0066130F">
        <w:t>забезпеченню</w:t>
      </w:r>
      <w:proofErr w:type="spellEnd"/>
      <w:r w:rsidRPr="0066130F">
        <w:t xml:space="preserve"> </w:t>
      </w:r>
      <w:proofErr w:type="spellStart"/>
      <w:r w:rsidRPr="0066130F">
        <w:t>роботи</w:t>
      </w:r>
      <w:proofErr w:type="spellEnd"/>
      <w:r w:rsidRPr="0066130F">
        <w:t xml:space="preserve"> </w:t>
      </w:r>
      <w:proofErr w:type="spellStart"/>
      <w:r w:rsidRPr="0066130F">
        <w:t>свиноферми</w:t>
      </w:r>
      <w:proofErr w:type="spellEnd"/>
      <w:r w:rsidRPr="0066130F">
        <w:t xml:space="preserve"> в «</w:t>
      </w:r>
      <w:proofErr w:type="spellStart"/>
      <w:r w:rsidRPr="0066130F">
        <w:t>закритому</w:t>
      </w:r>
      <w:proofErr w:type="spellEnd"/>
      <w:r w:rsidRPr="0066130F">
        <w:t xml:space="preserve"> </w:t>
      </w:r>
      <w:proofErr w:type="spellStart"/>
      <w:r w:rsidRPr="0066130F">
        <w:t>режимі</w:t>
      </w:r>
      <w:proofErr w:type="spellEnd"/>
      <w:r w:rsidRPr="0066130F">
        <w:t>»</w:t>
      </w:r>
      <w:r w:rsidRPr="0066130F">
        <w:rPr>
          <w:lang w:val="uk-UA"/>
        </w:rPr>
        <w:t>. Проводилась робота по  мінімізації свинопоголів’я для уникнення великомасштабних збитків (реалізовувався ремонтний молодняк свиней та кнурі - запліднювачі, зменшилась кількість основних свиноматок до 10 гол. та  припинено осіменіння свиноматок протягом періоду загрози розповсюдження інфекції), що значно вплинуло на  прибутковість галузі свинарства..</w:t>
      </w:r>
    </w:p>
    <w:p w:rsidR="00263C75" w:rsidRPr="0066130F" w:rsidRDefault="0066130F" w:rsidP="00263C75">
      <w:pPr>
        <w:tabs>
          <w:tab w:val="left" w:pos="3120"/>
        </w:tabs>
        <w:jc w:val="both"/>
        <w:rPr>
          <w:b/>
          <w:lang w:val="uk-UA"/>
        </w:rPr>
      </w:pPr>
      <w:r w:rsidRPr="0066130F">
        <w:rPr>
          <w:lang w:val="uk-UA"/>
        </w:rPr>
        <w:t xml:space="preserve">         </w:t>
      </w:r>
      <w:r w:rsidR="00263C75" w:rsidRPr="0066130F">
        <w:rPr>
          <w:lang w:val="uk-UA"/>
        </w:rPr>
        <w:t xml:space="preserve">Забезпеченість кормами на період зимівлі 2016-2017 </w:t>
      </w:r>
      <w:proofErr w:type="spellStart"/>
      <w:r w:rsidR="00263C75" w:rsidRPr="0066130F">
        <w:rPr>
          <w:lang w:val="uk-UA"/>
        </w:rPr>
        <w:t>р.р</w:t>
      </w:r>
      <w:proofErr w:type="spellEnd"/>
      <w:r w:rsidR="00263C75" w:rsidRPr="0066130F">
        <w:rPr>
          <w:lang w:val="uk-UA"/>
        </w:rPr>
        <w:t>. складає 100%.       Станом на 01.01.2017 р в наявності кормів:  концентрованих – 101тон; соковитих кормів -533 тон,   сіна  - 124 тони, та  придбано 600 т бурякового жому.</w:t>
      </w:r>
      <w:r w:rsidR="00263C75" w:rsidRPr="0066130F">
        <w:rPr>
          <w:b/>
          <w:color w:val="FF0000"/>
          <w:lang w:val="uk-UA"/>
        </w:rPr>
        <w:t xml:space="preserve">       </w:t>
      </w:r>
      <w:r w:rsidR="00263C75" w:rsidRPr="0066130F">
        <w:rPr>
          <w:color w:val="FF0000"/>
          <w:lang w:val="uk-UA"/>
        </w:rPr>
        <w:t xml:space="preserve">     </w:t>
      </w:r>
    </w:p>
    <w:tbl>
      <w:tblPr>
        <w:tblW w:w="9727" w:type="dxa"/>
        <w:tblInd w:w="103" w:type="dxa"/>
        <w:tblLayout w:type="fixed"/>
        <w:tblLook w:val="0000"/>
      </w:tblPr>
      <w:tblGrid>
        <w:gridCol w:w="416"/>
        <w:gridCol w:w="4976"/>
        <w:gridCol w:w="709"/>
        <w:gridCol w:w="766"/>
        <w:gridCol w:w="866"/>
        <w:gridCol w:w="770"/>
        <w:gridCol w:w="793"/>
        <w:gridCol w:w="431"/>
      </w:tblGrid>
      <w:tr w:rsidR="00263C75" w:rsidRPr="008B3D8F" w:rsidTr="004F123E">
        <w:trPr>
          <w:trHeight w:val="308"/>
        </w:trPr>
        <w:tc>
          <w:tcPr>
            <w:tcW w:w="972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75" w:rsidRPr="008B3D8F" w:rsidRDefault="00263C75" w:rsidP="004F123E">
            <w:pPr>
              <w:rPr>
                <w:iCs/>
                <w:sz w:val="28"/>
                <w:szCs w:val="28"/>
                <w:lang w:val="uk-UA"/>
              </w:rPr>
            </w:pPr>
            <w:r w:rsidRPr="008B3D8F">
              <w:rPr>
                <w:iCs/>
                <w:sz w:val="28"/>
                <w:szCs w:val="28"/>
                <w:lang w:val="uk-UA"/>
              </w:rPr>
              <w:t xml:space="preserve">          Аналіз роботи тваринництва за 2016 року:</w:t>
            </w:r>
          </w:p>
        </w:tc>
      </w:tr>
      <w:tr w:rsidR="00263C75" w:rsidRPr="008B3D8F" w:rsidTr="004F123E">
        <w:tblPrEx>
          <w:tblLook w:val="04A0"/>
        </w:tblPrEx>
        <w:trPr>
          <w:gridAfter w:val="1"/>
          <w:wAfter w:w="431" w:type="dxa"/>
          <w:trHeight w:val="15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8B3D8F" w:rsidRDefault="00263C75" w:rsidP="004F123E">
            <w:pPr>
              <w:jc w:val="center"/>
              <w:rPr>
                <w:sz w:val="16"/>
                <w:szCs w:val="16"/>
                <w:lang w:val="uk-UA"/>
              </w:rPr>
            </w:pPr>
            <w:r w:rsidRPr="008B3D8F">
              <w:rPr>
                <w:sz w:val="16"/>
                <w:szCs w:val="16"/>
                <w:lang w:val="uk-UA"/>
              </w:rPr>
              <w:t>№</w:t>
            </w:r>
          </w:p>
        </w:tc>
        <w:tc>
          <w:tcPr>
            <w:tcW w:w="4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8B3D8F" w:rsidRDefault="00263C75" w:rsidP="004F123E">
            <w:pPr>
              <w:jc w:val="center"/>
              <w:rPr>
                <w:sz w:val="16"/>
                <w:szCs w:val="16"/>
                <w:lang w:val="uk-UA"/>
              </w:rPr>
            </w:pPr>
            <w:r w:rsidRPr="008B3D8F">
              <w:rPr>
                <w:sz w:val="16"/>
                <w:szCs w:val="16"/>
                <w:lang w:val="uk-UA"/>
              </w:rPr>
              <w:t>Показники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8B3D8F" w:rsidRDefault="00263C75" w:rsidP="004F123E">
            <w:pPr>
              <w:jc w:val="center"/>
              <w:rPr>
                <w:sz w:val="16"/>
                <w:szCs w:val="16"/>
                <w:lang w:val="uk-UA"/>
              </w:rPr>
            </w:pPr>
            <w:r w:rsidRPr="008B3D8F">
              <w:rPr>
                <w:sz w:val="16"/>
                <w:szCs w:val="16"/>
                <w:lang w:val="uk-UA"/>
              </w:rPr>
              <w:t>Од</w:t>
            </w:r>
            <w:r>
              <w:rPr>
                <w:sz w:val="16"/>
                <w:szCs w:val="16"/>
                <w:lang w:val="uk-UA"/>
              </w:rPr>
              <w:t>.</w:t>
            </w:r>
            <w:r w:rsidRPr="008B3D8F">
              <w:rPr>
                <w:sz w:val="16"/>
                <w:szCs w:val="16"/>
                <w:lang w:val="uk-UA"/>
              </w:rPr>
              <w:t xml:space="preserve"> виміру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8B3D8F" w:rsidRDefault="00263C75" w:rsidP="004F123E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2015</w:t>
            </w:r>
          </w:p>
        </w:tc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8B3D8F" w:rsidRDefault="00263C75" w:rsidP="004F123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2016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8B3D8F" w:rsidRDefault="00263C75" w:rsidP="004F12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r w:rsidRPr="008B3D8F">
              <w:rPr>
                <w:rFonts w:ascii="Arial CYR" w:hAnsi="Arial CYR" w:cs="Arial CYR"/>
                <w:sz w:val="16"/>
                <w:szCs w:val="16"/>
              </w:rPr>
              <w:t>Відхилення</w:t>
            </w:r>
            <w:proofErr w:type="spellEnd"/>
            <w:r w:rsidRPr="008B3D8F">
              <w:rPr>
                <w:rFonts w:ascii="Arial CYR" w:hAnsi="Arial CYR" w:cs="Arial CYR"/>
                <w:sz w:val="16"/>
                <w:szCs w:val="16"/>
              </w:rPr>
              <w:t xml:space="preserve"> (+,-) 2016 </w:t>
            </w:r>
            <w:proofErr w:type="spellStart"/>
            <w:proofErr w:type="gramStart"/>
            <w:r w:rsidRPr="008B3D8F">
              <w:rPr>
                <w:rFonts w:ascii="Arial CYR" w:hAnsi="Arial CYR" w:cs="Arial CYR"/>
                <w:sz w:val="16"/>
                <w:szCs w:val="16"/>
              </w:rPr>
              <w:t>р</w:t>
            </w:r>
            <w:proofErr w:type="spellEnd"/>
            <w:proofErr w:type="gramEnd"/>
            <w:r w:rsidRPr="008B3D8F">
              <w:rPr>
                <w:rFonts w:ascii="Arial CYR" w:hAnsi="Arial CYR" w:cs="Arial CYR"/>
                <w:sz w:val="16"/>
                <w:szCs w:val="16"/>
              </w:rPr>
              <w:t xml:space="preserve"> до 2015р.</w:t>
            </w:r>
          </w:p>
        </w:tc>
      </w:tr>
      <w:tr w:rsidR="00263C75" w:rsidRPr="008B3D8F" w:rsidTr="004F123E">
        <w:tblPrEx>
          <w:tblLook w:val="04A0"/>
        </w:tblPrEx>
        <w:trPr>
          <w:gridAfter w:val="1"/>
          <w:wAfter w:w="431" w:type="dxa"/>
          <w:trHeight w:val="62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5" w:rsidRPr="008B3D8F" w:rsidRDefault="00263C75" w:rsidP="004F123E">
            <w:pPr>
              <w:rPr>
                <w:sz w:val="16"/>
                <w:szCs w:val="16"/>
              </w:rPr>
            </w:pPr>
          </w:p>
        </w:tc>
        <w:tc>
          <w:tcPr>
            <w:tcW w:w="4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5" w:rsidRPr="008B3D8F" w:rsidRDefault="00263C75" w:rsidP="004F123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5" w:rsidRPr="008B3D8F" w:rsidRDefault="00263C75" w:rsidP="004F123E">
            <w:pPr>
              <w:rPr>
                <w:sz w:val="16"/>
                <w:szCs w:val="16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5" w:rsidRPr="008B3D8F" w:rsidRDefault="00263C75" w:rsidP="004F123E">
            <w:pPr>
              <w:rPr>
                <w:sz w:val="16"/>
                <w:szCs w:val="16"/>
              </w:rPr>
            </w:pPr>
          </w:p>
        </w:tc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3C75" w:rsidRPr="008B3D8F" w:rsidRDefault="00263C75" w:rsidP="004F123E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8B3D8F" w:rsidRDefault="00263C75" w:rsidP="004F12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proofErr w:type="spellStart"/>
            <w:proofErr w:type="gramStart"/>
            <w:r w:rsidRPr="008B3D8F">
              <w:rPr>
                <w:rFonts w:ascii="Arial CYR" w:hAnsi="Arial CYR" w:cs="Arial CYR"/>
                <w:sz w:val="16"/>
                <w:szCs w:val="16"/>
              </w:rPr>
              <w:t>р</w:t>
            </w:r>
            <w:proofErr w:type="gramEnd"/>
            <w:r w:rsidRPr="008B3D8F">
              <w:rPr>
                <w:rFonts w:ascii="Arial CYR" w:hAnsi="Arial CYR" w:cs="Arial CYR"/>
                <w:sz w:val="16"/>
                <w:szCs w:val="16"/>
              </w:rPr>
              <w:t>ізниця</w:t>
            </w:r>
            <w:proofErr w:type="spellEnd"/>
            <w:r w:rsidRPr="008B3D8F">
              <w:rPr>
                <w:rFonts w:ascii="Arial CYR" w:hAnsi="Arial CYR" w:cs="Arial CYR"/>
                <w:sz w:val="16"/>
                <w:szCs w:val="16"/>
              </w:rPr>
              <w:t xml:space="preserve"> 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8B3D8F" w:rsidRDefault="00263C75" w:rsidP="004F123E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 w:rsidRPr="008B3D8F">
              <w:rPr>
                <w:rFonts w:ascii="Arial CYR" w:hAnsi="Arial CYR" w:cs="Arial CYR"/>
                <w:sz w:val="16"/>
                <w:szCs w:val="16"/>
              </w:rPr>
              <w:t>%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195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CD7D3E" w:rsidRDefault="00263C75" w:rsidP="004F123E">
            <w:pPr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Середньомісячне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поголівя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корів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гол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CD7D3E" w:rsidRDefault="00263C75" w:rsidP="004F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CD7D3E" w:rsidRDefault="00263C75" w:rsidP="004F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129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-25,0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83,8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316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 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Середній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надій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на одну корову в 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розр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  <w:lang w:val="uk-UA"/>
              </w:rPr>
              <w:t>а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хунку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на  одну </w:t>
            </w:r>
            <w:proofErr w:type="spellStart"/>
            <w:r w:rsidRPr="00CD7D3E">
              <w:rPr>
                <w:b/>
                <w:bCs/>
                <w:i/>
                <w:iCs/>
                <w:sz w:val="20"/>
                <w:szCs w:val="20"/>
              </w:rPr>
              <w:t>середньомісячну</w:t>
            </w:r>
            <w:proofErr w:type="spellEnd"/>
            <w:r w:rsidRPr="00CD7D3E">
              <w:rPr>
                <w:b/>
                <w:bCs/>
                <w:i/>
                <w:iCs/>
                <w:sz w:val="20"/>
                <w:szCs w:val="20"/>
              </w:rPr>
              <w:t xml:space="preserve"> корову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CD7D3E" w:rsidRDefault="00263C75" w:rsidP="004F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2113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3C75" w:rsidRPr="00CD7D3E" w:rsidRDefault="00263C75" w:rsidP="004F123E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2307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194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109,2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D7D3E">
              <w:rPr>
                <w:sz w:val="20"/>
                <w:szCs w:val="20"/>
              </w:rPr>
              <w:t>Поголів’я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корів</w:t>
            </w:r>
            <w:proofErr w:type="spellEnd"/>
            <w:r w:rsidRPr="00CD7D3E">
              <w:rPr>
                <w:sz w:val="20"/>
                <w:szCs w:val="20"/>
              </w:rPr>
              <w:t xml:space="preserve"> на </w:t>
            </w:r>
            <w:proofErr w:type="spellStart"/>
            <w:r w:rsidRPr="00CD7D3E">
              <w:rPr>
                <w:sz w:val="20"/>
                <w:szCs w:val="20"/>
              </w:rPr>
              <w:t>кінець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звітного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періоду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гол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-11,0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92,9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Середній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надій</w:t>
            </w:r>
            <w:proofErr w:type="spellEnd"/>
            <w:r w:rsidRPr="00CD7D3E">
              <w:rPr>
                <w:sz w:val="20"/>
                <w:szCs w:val="20"/>
              </w:rPr>
              <w:t xml:space="preserve"> на одну корову (на 154 гол.)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кг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2113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1932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-181,0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91,4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Валовий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надій</w:t>
            </w:r>
            <w:proofErr w:type="spellEnd"/>
            <w:r w:rsidRPr="00CD7D3E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тонн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325,4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297,6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-27,8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91,5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Середнє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поголі</w:t>
            </w:r>
            <w:proofErr w:type="gramStart"/>
            <w:r w:rsidRPr="00CD7D3E">
              <w:rPr>
                <w:sz w:val="20"/>
                <w:szCs w:val="20"/>
              </w:rPr>
              <w:t>в</w:t>
            </w:r>
            <w:proofErr w:type="gramEnd"/>
            <w:r w:rsidRPr="00CD7D3E">
              <w:rPr>
                <w:sz w:val="20"/>
                <w:szCs w:val="20"/>
              </w:rPr>
              <w:t>’я</w:t>
            </w:r>
            <w:proofErr w:type="spellEnd"/>
            <w:r w:rsidRPr="00CD7D3E">
              <w:rPr>
                <w:sz w:val="20"/>
                <w:szCs w:val="20"/>
              </w:rPr>
              <w:t xml:space="preserve"> молодняку ВРХ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гол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47,0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128,8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Середнє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поголів’я</w:t>
            </w:r>
            <w:proofErr w:type="spellEnd"/>
            <w:r w:rsidRPr="00CD7D3E">
              <w:rPr>
                <w:sz w:val="20"/>
                <w:szCs w:val="20"/>
              </w:rPr>
              <w:t xml:space="preserve"> свиней (без гр.0-2 </w:t>
            </w:r>
            <w:proofErr w:type="spellStart"/>
            <w:r w:rsidRPr="00CD7D3E">
              <w:rPr>
                <w:sz w:val="20"/>
                <w:szCs w:val="20"/>
              </w:rPr>
              <w:t>мі</w:t>
            </w:r>
            <w:proofErr w:type="gramStart"/>
            <w:r w:rsidRPr="00CD7D3E">
              <w:rPr>
                <w:sz w:val="20"/>
                <w:szCs w:val="20"/>
              </w:rPr>
              <w:t>с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гол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7,0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116,7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Середньодобовий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прирі</w:t>
            </w:r>
            <w:proofErr w:type="gramStart"/>
            <w:r w:rsidRPr="00CD7D3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молодняку ВРХ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488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-106,0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78,3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23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Середньодобовий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прирі</w:t>
            </w:r>
            <w:proofErr w:type="gramStart"/>
            <w:r w:rsidRPr="00CD7D3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свиней (без гр.0-2 </w:t>
            </w:r>
            <w:proofErr w:type="spellStart"/>
            <w:r w:rsidRPr="00CD7D3E">
              <w:rPr>
                <w:sz w:val="20"/>
                <w:szCs w:val="20"/>
              </w:rPr>
              <w:t>міс</w:t>
            </w:r>
            <w:proofErr w:type="spellEnd"/>
            <w:r w:rsidRPr="00CD7D3E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-51,0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78,8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8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Валовий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прирі</w:t>
            </w:r>
            <w:proofErr w:type="gramStart"/>
            <w:r w:rsidRPr="00CD7D3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молодняку ВРХ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тонн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31,7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32,4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102,2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9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Валовий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прирі</w:t>
            </w:r>
            <w:proofErr w:type="gramStart"/>
            <w:r w:rsidRPr="00CD7D3E">
              <w:rPr>
                <w:sz w:val="20"/>
                <w:szCs w:val="20"/>
              </w:rPr>
              <w:t>ст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свиней  (без гр.0-2 </w:t>
            </w:r>
            <w:proofErr w:type="spellStart"/>
            <w:r w:rsidRPr="00CD7D3E">
              <w:rPr>
                <w:sz w:val="20"/>
                <w:szCs w:val="20"/>
              </w:rPr>
              <w:t>міс</w:t>
            </w:r>
            <w:proofErr w:type="spellEnd"/>
            <w:r w:rsidRPr="00CD7D3E">
              <w:rPr>
                <w:sz w:val="20"/>
                <w:szCs w:val="20"/>
              </w:rPr>
              <w:t>.)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тонн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-0,7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83,3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10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 xml:space="preserve">Продано молока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тонн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-28,0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90,4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11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 xml:space="preserve">Продано </w:t>
            </w:r>
            <w:proofErr w:type="spellStart"/>
            <w:proofErr w:type="gramStart"/>
            <w:r w:rsidRPr="00CD7D3E">
              <w:rPr>
                <w:sz w:val="20"/>
                <w:szCs w:val="20"/>
              </w:rPr>
              <w:t>м’яса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тонн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20,2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51,1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30,9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253,0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12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Собівартість</w:t>
            </w:r>
            <w:proofErr w:type="spellEnd"/>
            <w:r w:rsidRPr="00CD7D3E">
              <w:rPr>
                <w:sz w:val="20"/>
                <w:szCs w:val="20"/>
              </w:rPr>
              <w:t xml:space="preserve"> 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грн</w:t>
            </w:r>
            <w:proofErr w:type="spellEnd"/>
            <w:r w:rsidRPr="00CD7D3E"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618,93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759,41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140,5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122,7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13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Собівартість</w:t>
            </w:r>
            <w:proofErr w:type="spellEnd"/>
            <w:r w:rsidRPr="00CD7D3E">
              <w:rPr>
                <w:sz w:val="20"/>
                <w:szCs w:val="20"/>
              </w:rPr>
              <w:t xml:space="preserve">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приросту ВРХ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грн</w:t>
            </w:r>
            <w:proofErr w:type="spellEnd"/>
            <w:r w:rsidRPr="00CD7D3E"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3741,3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4305,56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564,2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115,1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14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Собівартість</w:t>
            </w:r>
            <w:proofErr w:type="spellEnd"/>
            <w:r w:rsidRPr="00CD7D3E">
              <w:rPr>
                <w:sz w:val="20"/>
                <w:szCs w:val="20"/>
              </w:rPr>
              <w:t xml:space="preserve">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приросту свиней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грн</w:t>
            </w:r>
            <w:proofErr w:type="spellEnd"/>
            <w:r w:rsidRPr="00CD7D3E">
              <w:rPr>
                <w:sz w:val="20"/>
                <w:szCs w:val="20"/>
              </w:rPr>
              <w:t>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3755,8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CD7D3E">
              <w:rPr>
                <w:b/>
                <w:bCs/>
                <w:i/>
                <w:iCs/>
                <w:sz w:val="20"/>
                <w:szCs w:val="20"/>
              </w:rPr>
              <w:t>6328,13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2572,3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168,5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15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Затрати</w:t>
            </w:r>
            <w:proofErr w:type="spellEnd"/>
            <w:r w:rsidRPr="00CD7D3E">
              <w:rPr>
                <w:sz w:val="20"/>
                <w:szCs w:val="20"/>
              </w:rPr>
              <w:t xml:space="preserve"> </w:t>
            </w:r>
            <w:proofErr w:type="spellStart"/>
            <w:r w:rsidRPr="00CD7D3E">
              <w:rPr>
                <w:sz w:val="20"/>
                <w:szCs w:val="20"/>
              </w:rPr>
              <w:t>кормі</w:t>
            </w:r>
            <w:proofErr w:type="gramStart"/>
            <w:r w:rsidRPr="00CD7D3E">
              <w:rPr>
                <w:sz w:val="20"/>
                <w:szCs w:val="20"/>
              </w:rPr>
              <w:t>в</w:t>
            </w:r>
            <w:proofErr w:type="spellEnd"/>
            <w:proofErr w:type="gramEnd"/>
            <w:r w:rsidRPr="00CD7D3E">
              <w:rPr>
                <w:sz w:val="20"/>
                <w:szCs w:val="20"/>
              </w:rPr>
              <w:t xml:space="preserve"> на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молока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к.о.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0,93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1,07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0,1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115,1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16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Затрати</w:t>
            </w:r>
            <w:proofErr w:type="spellEnd"/>
            <w:r w:rsidRPr="00CD7D3E">
              <w:rPr>
                <w:sz w:val="20"/>
                <w:szCs w:val="20"/>
              </w:rPr>
              <w:t xml:space="preserve">  на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приросту ВРХ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к.о.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9,3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12,45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3,2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133,9</w:t>
            </w:r>
          </w:p>
        </w:tc>
      </w:tr>
      <w:tr w:rsidR="00263C75" w:rsidRPr="00CD7D3E" w:rsidTr="004F123E">
        <w:tblPrEx>
          <w:tblLook w:val="04A0"/>
        </w:tblPrEx>
        <w:trPr>
          <w:gridAfter w:val="1"/>
          <w:wAfter w:w="431" w:type="dxa"/>
          <w:trHeight w:val="248"/>
        </w:trPr>
        <w:tc>
          <w:tcPr>
            <w:tcW w:w="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17</w:t>
            </w:r>
          </w:p>
        </w:tc>
        <w:tc>
          <w:tcPr>
            <w:tcW w:w="4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both"/>
              <w:rPr>
                <w:sz w:val="20"/>
                <w:szCs w:val="20"/>
              </w:rPr>
            </w:pPr>
            <w:proofErr w:type="spellStart"/>
            <w:r w:rsidRPr="00CD7D3E">
              <w:rPr>
                <w:sz w:val="20"/>
                <w:szCs w:val="20"/>
              </w:rPr>
              <w:t>Затрати</w:t>
            </w:r>
            <w:proofErr w:type="spellEnd"/>
            <w:r w:rsidRPr="00CD7D3E">
              <w:rPr>
                <w:sz w:val="20"/>
                <w:szCs w:val="20"/>
              </w:rPr>
              <w:t xml:space="preserve">  на 1 </w:t>
            </w:r>
            <w:proofErr w:type="spellStart"/>
            <w:r w:rsidRPr="00CD7D3E">
              <w:rPr>
                <w:sz w:val="20"/>
                <w:szCs w:val="20"/>
              </w:rPr>
              <w:t>цнт</w:t>
            </w:r>
            <w:proofErr w:type="spellEnd"/>
            <w:r w:rsidRPr="00CD7D3E">
              <w:rPr>
                <w:sz w:val="20"/>
                <w:szCs w:val="20"/>
              </w:rPr>
              <w:t xml:space="preserve"> приросту свиней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center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к.о.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14,2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3C75" w:rsidRPr="00CD7D3E" w:rsidRDefault="00263C75" w:rsidP="004F123E">
            <w:pPr>
              <w:jc w:val="right"/>
              <w:rPr>
                <w:b/>
                <w:bCs/>
                <w:sz w:val="20"/>
                <w:szCs w:val="20"/>
              </w:rPr>
            </w:pPr>
            <w:r w:rsidRPr="00CD7D3E">
              <w:rPr>
                <w:b/>
                <w:bCs/>
                <w:sz w:val="20"/>
                <w:szCs w:val="20"/>
              </w:rPr>
              <w:t>20,03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5,8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C75" w:rsidRPr="00CD7D3E" w:rsidRDefault="00263C75" w:rsidP="004F123E">
            <w:pPr>
              <w:jc w:val="right"/>
              <w:rPr>
                <w:sz w:val="20"/>
                <w:szCs w:val="20"/>
              </w:rPr>
            </w:pPr>
            <w:r w:rsidRPr="00CD7D3E">
              <w:rPr>
                <w:sz w:val="20"/>
                <w:szCs w:val="20"/>
              </w:rPr>
              <w:t>141,1</w:t>
            </w:r>
          </w:p>
        </w:tc>
      </w:tr>
    </w:tbl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8B3D8F">
        <w:rPr>
          <w:sz w:val="28"/>
          <w:szCs w:val="28"/>
          <w:lang w:val="uk-UA"/>
        </w:rPr>
        <w:t xml:space="preserve">          </w:t>
      </w:r>
      <w:r w:rsidRPr="0066130F">
        <w:rPr>
          <w:lang w:val="uk-UA"/>
        </w:rPr>
        <w:t xml:space="preserve">Прибутковим є рослинництво завдяки перевазі реалізаційних цін над собівартістю. Прибуток від реалізації рослинницької продукції в 2016 році склав 5443 тис. грн., а збиток від реалізації тваринницької продукції 2446 тис. грн.. Тваринництво , через низькі </w:t>
      </w:r>
      <w:r w:rsidRPr="0066130F">
        <w:rPr>
          <w:lang w:val="uk-UA"/>
        </w:rPr>
        <w:lastRenderedPageBreak/>
        <w:t>закупівельні ціни, традиційно збиткове.      Реалізаційна ціна молока на теперішній час складає  6,00  грн. /кг, (з ПДВ).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t>Реалізаційна ціна за останні три роки:</w:t>
      </w:r>
    </w:p>
    <w:tbl>
      <w:tblPr>
        <w:tblW w:w="9644" w:type="dxa"/>
        <w:jc w:val="center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9"/>
        <w:gridCol w:w="2653"/>
        <w:gridCol w:w="1264"/>
        <w:gridCol w:w="471"/>
        <w:gridCol w:w="819"/>
        <w:gridCol w:w="196"/>
        <w:gridCol w:w="970"/>
        <w:gridCol w:w="301"/>
        <w:gridCol w:w="669"/>
        <w:gridCol w:w="970"/>
        <w:gridCol w:w="156"/>
        <w:gridCol w:w="836"/>
      </w:tblGrid>
      <w:tr w:rsidR="00263C75" w:rsidRPr="009F50E0" w:rsidTr="0066130F">
        <w:trPr>
          <w:gridBefore w:val="1"/>
          <w:gridAfter w:val="2"/>
          <w:wBefore w:w="339" w:type="dxa"/>
          <w:wAfter w:w="992" w:type="dxa"/>
          <w:cantSplit/>
          <w:trHeight w:val="152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C75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</w:p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  <w:r w:rsidRPr="009F50E0">
              <w:rPr>
                <w:bCs/>
                <w:sz w:val="20"/>
                <w:szCs w:val="20"/>
              </w:rPr>
              <w:t>Показники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rPr>
                <w:bCs/>
                <w:sz w:val="20"/>
                <w:szCs w:val="20"/>
              </w:rPr>
            </w:pPr>
            <w:r w:rsidRPr="009F50E0">
              <w:rPr>
                <w:rFonts w:eastAsia="Arial Unicode MS"/>
                <w:bCs/>
                <w:sz w:val="20"/>
                <w:szCs w:val="20"/>
              </w:rPr>
              <w:t>Одиниці виміру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  <w:r w:rsidRPr="009F50E0">
              <w:rPr>
                <w:bCs/>
                <w:sz w:val="20"/>
                <w:szCs w:val="20"/>
              </w:rPr>
              <w:t>2014</w:t>
            </w:r>
          </w:p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  <w:r w:rsidRPr="009F50E0">
              <w:rPr>
                <w:bCs/>
                <w:sz w:val="20"/>
                <w:szCs w:val="20"/>
              </w:rPr>
              <w:t>2015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  <w:r w:rsidRPr="009F50E0">
              <w:rPr>
                <w:bCs/>
                <w:sz w:val="20"/>
                <w:szCs w:val="20"/>
              </w:rPr>
              <w:t>2016</w:t>
            </w:r>
          </w:p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0"/>
                <w:szCs w:val="20"/>
              </w:rPr>
            </w:pP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5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proofErr w:type="spellStart"/>
            <w:r w:rsidRPr="0066130F">
              <w:rPr>
                <w:b/>
              </w:rPr>
              <w:t>Реалізаційна</w:t>
            </w:r>
            <w:proofErr w:type="spellEnd"/>
            <w:r w:rsidRPr="0066130F">
              <w:rPr>
                <w:b/>
              </w:rPr>
              <w:t xml:space="preserve"> </w:t>
            </w:r>
            <w:proofErr w:type="spellStart"/>
            <w:r w:rsidRPr="0066130F">
              <w:rPr>
                <w:b/>
              </w:rPr>
              <w:t>ціна</w:t>
            </w:r>
            <w:proofErr w:type="spellEnd"/>
            <w:r w:rsidRPr="0066130F">
              <w:rPr>
                <w:b/>
              </w:rPr>
              <w:t xml:space="preserve"> 1 </w:t>
            </w:r>
            <w:r w:rsidRPr="0066130F">
              <w:rPr>
                <w:b/>
                <w:lang w:val="uk-UA"/>
              </w:rPr>
              <w:t>т     (з ПДВ)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jc w:val="right"/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jc w:val="right"/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jc w:val="right"/>
            </w:pP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pStyle w:val="3"/>
              <w:tabs>
                <w:tab w:val="num" w:pos="0"/>
              </w:tabs>
              <w:ind w:firstLine="0"/>
              <w:jc w:val="left"/>
              <w:rPr>
                <w:bCs/>
                <w:sz w:val="24"/>
              </w:rPr>
            </w:pPr>
            <w:r w:rsidRPr="0066130F">
              <w:rPr>
                <w:sz w:val="24"/>
              </w:rPr>
              <w:t>Зернові, всього, в т.ч.: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66130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2158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3282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66130F">
              <w:rPr>
                <w:b/>
                <w:sz w:val="24"/>
              </w:rPr>
              <w:t>3942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59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pStyle w:val="3"/>
              <w:ind w:firstLine="0"/>
              <w:rPr>
                <w:sz w:val="24"/>
                <w:lang w:val="ru-RU"/>
              </w:rPr>
            </w:pPr>
            <w:proofErr w:type="spellStart"/>
            <w:r w:rsidRPr="0066130F">
              <w:rPr>
                <w:sz w:val="24"/>
                <w:lang w:val="ru-RU"/>
              </w:rPr>
              <w:t>Соняшник</w:t>
            </w:r>
            <w:proofErr w:type="spellEnd"/>
          </w:p>
          <w:p w:rsidR="00263C75" w:rsidRPr="0066130F" w:rsidRDefault="00263C75" w:rsidP="004F123E">
            <w:pPr>
              <w:pStyle w:val="3"/>
              <w:ind w:firstLine="0"/>
              <w:rPr>
                <w:sz w:val="24"/>
                <w:lang w:val="ru-RU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66130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4481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9461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66130F">
              <w:rPr>
                <w:b/>
                <w:sz w:val="24"/>
              </w:rPr>
              <w:t>10215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rPr>
                <w:sz w:val="24"/>
              </w:rPr>
            </w:pPr>
            <w:r w:rsidRPr="0066130F">
              <w:rPr>
                <w:sz w:val="24"/>
              </w:rPr>
              <w:t xml:space="preserve"> Молоко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66130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4127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4644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66130F">
              <w:rPr>
                <w:b/>
                <w:sz w:val="24"/>
              </w:rPr>
              <w:t>5076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rPr>
                <w:sz w:val="24"/>
                <w:lang w:val="ru-RU"/>
              </w:rPr>
            </w:pPr>
            <w:r w:rsidRPr="0066130F">
              <w:rPr>
                <w:sz w:val="24"/>
              </w:rPr>
              <w:t>М'ясо</w:t>
            </w:r>
            <w:r w:rsidRPr="0066130F">
              <w:rPr>
                <w:sz w:val="24"/>
                <w:lang w:val="ru-RU"/>
              </w:rPr>
              <w:t xml:space="preserve"> ВРХ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66130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13607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20741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66130F">
              <w:rPr>
                <w:b/>
                <w:sz w:val="24"/>
              </w:rPr>
              <w:t>32184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rPr>
                <w:sz w:val="24"/>
              </w:rPr>
            </w:pPr>
            <w:r w:rsidRPr="0066130F">
              <w:rPr>
                <w:sz w:val="24"/>
              </w:rPr>
              <w:t>М'ясо свиней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66130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26400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sz w:val="24"/>
              </w:rPr>
            </w:pPr>
            <w:r w:rsidRPr="0066130F">
              <w:rPr>
                <w:sz w:val="24"/>
              </w:rPr>
              <w:t>34340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66130F">
              <w:rPr>
                <w:b/>
                <w:sz w:val="24"/>
              </w:rPr>
              <w:t>27636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center"/>
              <w:rPr>
                <w:b/>
                <w:i/>
                <w:sz w:val="24"/>
              </w:rPr>
            </w:pPr>
            <w:r w:rsidRPr="0066130F">
              <w:rPr>
                <w:b/>
                <w:i/>
                <w:sz w:val="24"/>
              </w:rPr>
              <w:t>Прибуток*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b/>
                <w:i/>
                <w:lang w:val="uk-UA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i/>
                <w:sz w:val="24"/>
              </w:rPr>
            </w:pP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i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i/>
                <w:sz w:val="24"/>
              </w:rPr>
            </w:pP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rPr>
                <w:i/>
                <w:sz w:val="24"/>
              </w:rPr>
            </w:pPr>
            <w:r w:rsidRPr="0066130F">
              <w:rPr>
                <w:i/>
                <w:sz w:val="24"/>
              </w:rPr>
              <w:t>Всього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rPr>
                <w:rFonts w:eastAsia="Arial Unicode MS"/>
                <w:i/>
                <w:lang w:val="uk-UA"/>
              </w:rPr>
            </w:pPr>
            <w:proofErr w:type="spellStart"/>
            <w:r w:rsidRPr="0066130F">
              <w:rPr>
                <w:rFonts w:eastAsia="Arial Unicode MS"/>
                <w:i/>
                <w:lang w:val="uk-UA"/>
              </w:rPr>
              <w:t>тис.грн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i/>
                <w:sz w:val="24"/>
              </w:rPr>
            </w:pPr>
            <w:r w:rsidRPr="0066130F">
              <w:rPr>
                <w:i/>
                <w:sz w:val="24"/>
              </w:rPr>
              <w:t>12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i/>
                <w:sz w:val="24"/>
              </w:rPr>
            </w:pPr>
            <w:r w:rsidRPr="0066130F">
              <w:rPr>
                <w:i/>
                <w:sz w:val="24"/>
              </w:rPr>
              <w:t>4289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b/>
                <w:i/>
                <w:sz w:val="24"/>
              </w:rPr>
            </w:pPr>
            <w:r w:rsidRPr="0066130F">
              <w:rPr>
                <w:b/>
                <w:i/>
                <w:sz w:val="24"/>
              </w:rPr>
              <w:t>102</w:t>
            </w:r>
          </w:p>
        </w:tc>
      </w:tr>
      <w:tr w:rsidR="00263C75" w:rsidRPr="0066130F" w:rsidTr="0066130F">
        <w:trPr>
          <w:gridBefore w:val="1"/>
          <w:gridAfter w:val="2"/>
          <w:wBefore w:w="339" w:type="dxa"/>
          <w:wAfter w:w="992" w:type="dxa"/>
          <w:trHeight w:val="161"/>
          <w:jc w:val="center"/>
        </w:trPr>
        <w:tc>
          <w:tcPr>
            <w:tcW w:w="4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rPr>
                <w:i/>
                <w:sz w:val="24"/>
              </w:rPr>
            </w:pPr>
            <w:r w:rsidRPr="0066130F">
              <w:rPr>
                <w:i/>
                <w:sz w:val="24"/>
              </w:rPr>
              <w:t xml:space="preserve">Виручка від реалізації в розрахунку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6130F">
                <w:rPr>
                  <w:i/>
                  <w:sz w:val="24"/>
                </w:rPr>
                <w:t>1 га</w:t>
              </w:r>
            </w:smartTag>
            <w:r w:rsidRPr="0066130F">
              <w:rPr>
                <w:i/>
                <w:sz w:val="24"/>
              </w:rPr>
              <w:t xml:space="preserve"> ріллі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66130F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  <w:proofErr w:type="spellStart"/>
            <w:r w:rsidRPr="0066130F">
              <w:rPr>
                <w:rFonts w:eastAsia="Arial Unicode MS"/>
                <w:i/>
                <w:lang w:val="uk-UA"/>
              </w:rPr>
              <w:t>грн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autoSpaceDE w:val="0"/>
              <w:autoSpaceDN w:val="0"/>
              <w:adjustRightInd w:val="0"/>
              <w:jc w:val="right"/>
              <w:rPr>
                <w:rFonts w:eastAsia="Batang"/>
                <w:i/>
                <w:lang w:val="uk-UA" w:eastAsia="ko-KR"/>
              </w:rPr>
            </w:pPr>
            <w:r w:rsidRPr="0066130F">
              <w:rPr>
                <w:rFonts w:eastAsia="Batang"/>
                <w:i/>
                <w:lang w:val="uk-UA" w:eastAsia="ko-KR"/>
              </w:rPr>
              <w:t>5,59</w:t>
            </w:r>
          </w:p>
        </w:tc>
        <w:tc>
          <w:tcPr>
            <w:tcW w:w="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pStyle w:val="3"/>
              <w:ind w:firstLine="0"/>
              <w:jc w:val="right"/>
              <w:rPr>
                <w:i/>
                <w:sz w:val="24"/>
              </w:rPr>
            </w:pPr>
            <w:r w:rsidRPr="0066130F">
              <w:rPr>
                <w:i/>
                <w:sz w:val="24"/>
              </w:rPr>
              <w:t>1996,8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66130F" w:rsidRDefault="00263C75" w:rsidP="004F123E">
            <w:pPr>
              <w:autoSpaceDE w:val="0"/>
              <w:autoSpaceDN w:val="0"/>
              <w:adjustRightInd w:val="0"/>
              <w:jc w:val="right"/>
              <w:rPr>
                <w:rFonts w:eastAsia="Batang"/>
                <w:b/>
                <w:i/>
                <w:lang w:val="uk-UA" w:eastAsia="ko-KR"/>
              </w:rPr>
            </w:pPr>
            <w:r w:rsidRPr="0066130F">
              <w:rPr>
                <w:rFonts w:eastAsia="Batang"/>
                <w:b/>
                <w:i/>
                <w:lang w:val="uk-UA" w:eastAsia="ko-KR"/>
              </w:rPr>
              <w:t>47,49</w:t>
            </w:r>
          </w:p>
        </w:tc>
      </w:tr>
      <w:tr w:rsidR="00263C75" w:rsidRPr="0066130F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964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63C75" w:rsidRPr="0066130F" w:rsidRDefault="00263C75" w:rsidP="0066130F">
            <w:pPr>
              <w:rPr>
                <w:lang w:val="uk-UA"/>
              </w:rPr>
            </w:pPr>
            <w:r w:rsidRPr="0066130F">
              <w:rPr>
                <w:lang w:val="uk-UA"/>
              </w:rPr>
              <w:t>Отриманий прибуток від реалізації продукції</w:t>
            </w:r>
            <w:r w:rsidRPr="0066130F">
              <w:rPr>
                <w:bCs/>
                <w:color w:val="FF0000"/>
                <w:lang w:val="uk-UA"/>
              </w:rPr>
              <w:t xml:space="preserve"> </w:t>
            </w:r>
            <w:r w:rsidRPr="0066130F">
              <w:rPr>
                <w:color w:val="FF0000"/>
                <w:lang w:val="uk-UA"/>
              </w:rPr>
              <w:t>в</w:t>
            </w:r>
            <w:r w:rsidRPr="0066130F">
              <w:rPr>
                <w:b/>
                <w:color w:val="FF0000"/>
                <w:lang w:val="uk-UA"/>
              </w:rPr>
              <w:t xml:space="preserve"> 2016</w:t>
            </w:r>
            <w:r w:rsidRPr="0066130F">
              <w:rPr>
                <w:b/>
                <w:lang w:val="uk-UA"/>
              </w:rPr>
              <w:t xml:space="preserve"> </w:t>
            </w:r>
            <w:r w:rsidRPr="0066130F">
              <w:rPr>
                <w:lang w:val="uk-UA"/>
              </w:rPr>
              <w:t>році</w:t>
            </w:r>
            <w:r w:rsidR="0066130F" w:rsidRPr="0066130F">
              <w:rPr>
                <w:lang w:val="uk-UA"/>
              </w:rPr>
              <w:t>:</w:t>
            </w:r>
          </w:p>
        </w:tc>
      </w:tr>
      <w:tr w:rsidR="00263C75" w:rsidRPr="00CD7D3E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2"/>
        </w:trPr>
        <w:tc>
          <w:tcPr>
            <w:tcW w:w="2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Назва</w:t>
            </w:r>
            <w:proofErr w:type="spellEnd"/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Кількість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реалізованої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продукції</w:t>
            </w:r>
            <w:proofErr w:type="spellEnd"/>
            <w:r w:rsidRPr="00CD7D3E">
              <w:rPr>
                <w:sz w:val="18"/>
                <w:szCs w:val="18"/>
              </w:rPr>
              <w:t>, т</w:t>
            </w:r>
          </w:p>
        </w:tc>
        <w:tc>
          <w:tcPr>
            <w:tcW w:w="12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Собівартість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реалізованої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продукції</w:t>
            </w:r>
            <w:proofErr w:type="spellEnd"/>
            <w:r w:rsidRPr="00CD7D3E">
              <w:rPr>
                <w:sz w:val="18"/>
                <w:szCs w:val="18"/>
              </w:rPr>
              <w:t>, тис</w:t>
            </w:r>
            <w:proofErr w:type="gramStart"/>
            <w:r w:rsidRPr="00CD7D3E">
              <w:rPr>
                <w:sz w:val="18"/>
                <w:szCs w:val="18"/>
              </w:rPr>
              <w:t>.</w:t>
            </w:r>
            <w:proofErr w:type="gram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7D3E">
              <w:rPr>
                <w:sz w:val="18"/>
                <w:szCs w:val="18"/>
              </w:rPr>
              <w:t>г</w:t>
            </w:r>
            <w:proofErr w:type="gramEnd"/>
            <w:r w:rsidRPr="00CD7D3E">
              <w:rPr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4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Виручка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від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реалізованої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продукції</w:t>
            </w:r>
            <w:proofErr w:type="spellEnd"/>
            <w:r w:rsidRPr="00CD7D3E">
              <w:rPr>
                <w:sz w:val="18"/>
                <w:szCs w:val="18"/>
              </w:rPr>
              <w:t>, тис</w:t>
            </w:r>
            <w:proofErr w:type="gramStart"/>
            <w:r w:rsidRPr="00CD7D3E">
              <w:rPr>
                <w:sz w:val="18"/>
                <w:szCs w:val="18"/>
              </w:rPr>
              <w:t>.</w:t>
            </w:r>
            <w:proofErr w:type="gram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7D3E">
              <w:rPr>
                <w:sz w:val="18"/>
                <w:szCs w:val="18"/>
              </w:rPr>
              <w:t>г</w:t>
            </w:r>
            <w:proofErr w:type="gramEnd"/>
            <w:r w:rsidRPr="00CD7D3E">
              <w:rPr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1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Прибуток</w:t>
            </w:r>
            <w:proofErr w:type="spellEnd"/>
            <w:r w:rsidRPr="00CD7D3E">
              <w:rPr>
                <w:sz w:val="18"/>
                <w:szCs w:val="18"/>
              </w:rPr>
              <w:t xml:space="preserve"> (</w:t>
            </w:r>
            <w:proofErr w:type="spellStart"/>
            <w:r w:rsidRPr="00CD7D3E">
              <w:rPr>
                <w:sz w:val="18"/>
                <w:szCs w:val="18"/>
              </w:rPr>
              <w:t>збиток</w:t>
            </w:r>
            <w:proofErr w:type="spellEnd"/>
            <w:r w:rsidRPr="00CD7D3E">
              <w:rPr>
                <w:sz w:val="18"/>
                <w:szCs w:val="18"/>
              </w:rPr>
              <w:t xml:space="preserve">) </w:t>
            </w:r>
            <w:proofErr w:type="spellStart"/>
            <w:r w:rsidRPr="00CD7D3E">
              <w:rPr>
                <w:sz w:val="18"/>
                <w:szCs w:val="18"/>
              </w:rPr>
              <w:t>від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реалізації</w:t>
            </w:r>
            <w:proofErr w:type="spell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r w:rsidRPr="00CD7D3E">
              <w:rPr>
                <w:sz w:val="18"/>
                <w:szCs w:val="18"/>
              </w:rPr>
              <w:t>продукції</w:t>
            </w:r>
            <w:proofErr w:type="spellEnd"/>
            <w:r w:rsidRPr="00CD7D3E">
              <w:rPr>
                <w:sz w:val="18"/>
                <w:szCs w:val="18"/>
              </w:rPr>
              <w:t>, тис</w:t>
            </w:r>
            <w:proofErr w:type="gramStart"/>
            <w:r w:rsidRPr="00CD7D3E">
              <w:rPr>
                <w:sz w:val="18"/>
                <w:szCs w:val="18"/>
              </w:rPr>
              <w:t>.</w:t>
            </w:r>
            <w:proofErr w:type="gramEnd"/>
            <w:r w:rsidRPr="00CD7D3E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CD7D3E">
              <w:rPr>
                <w:sz w:val="18"/>
                <w:szCs w:val="18"/>
              </w:rPr>
              <w:t>г</w:t>
            </w:r>
            <w:proofErr w:type="gramEnd"/>
            <w:r w:rsidRPr="00CD7D3E">
              <w:rPr>
                <w:sz w:val="18"/>
                <w:szCs w:val="18"/>
              </w:rPr>
              <w:t>рн</w:t>
            </w:r>
            <w:proofErr w:type="spellEnd"/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3C75" w:rsidRPr="00CD7D3E" w:rsidRDefault="00263C75" w:rsidP="004F123E">
            <w:pPr>
              <w:jc w:val="center"/>
              <w:rPr>
                <w:sz w:val="18"/>
                <w:szCs w:val="18"/>
              </w:rPr>
            </w:pPr>
            <w:proofErr w:type="spellStart"/>
            <w:r w:rsidRPr="00CD7D3E">
              <w:rPr>
                <w:sz w:val="18"/>
                <w:szCs w:val="18"/>
              </w:rPr>
              <w:t>Рентабельнсть</w:t>
            </w:r>
            <w:proofErr w:type="spellEnd"/>
            <w:r w:rsidRPr="00CD7D3E">
              <w:rPr>
                <w:sz w:val="18"/>
                <w:szCs w:val="18"/>
              </w:rPr>
              <w:t>, %</w:t>
            </w:r>
          </w:p>
        </w:tc>
      </w:tr>
      <w:tr w:rsidR="00263C75" w:rsidRPr="00CD7D3E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CD7D3E" w:rsidRDefault="00263C75" w:rsidP="004F123E">
            <w:pPr>
              <w:rPr>
                <w:b/>
                <w:bCs/>
              </w:rPr>
            </w:pPr>
            <w:proofErr w:type="spellStart"/>
            <w:r w:rsidRPr="00CD7D3E">
              <w:rPr>
                <w:b/>
                <w:bCs/>
                <w:sz w:val="22"/>
                <w:szCs w:val="22"/>
              </w:rPr>
              <w:t>Рослинництво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D7D3E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6561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12004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8E0780">
              <w:rPr>
                <w:b/>
                <w:bCs/>
                <w:color w:val="000000"/>
                <w:lang w:val="uk-UA"/>
              </w:rPr>
              <w:t>5443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CD7D3E" w:rsidRDefault="00263C75" w:rsidP="004F123E">
            <w:pPr>
              <w:jc w:val="center"/>
              <w:rPr>
                <w:bCs/>
                <w:color w:val="000000"/>
              </w:rPr>
            </w:pPr>
            <w:r w:rsidRPr="00CD7D3E">
              <w:rPr>
                <w:bCs/>
                <w:color w:val="000000"/>
                <w:sz w:val="22"/>
                <w:szCs w:val="22"/>
                <w:lang w:val="uk-UA"/>
              </w:rPr>
              <w:t>82,96</w:t>
            </w:r>
          </w:p>
        </w:tc>
      </w:tr>
      <w:tr w:rsidR="00263C75" w:rsidRPr="008E0780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8E0780" w:rsidRDefault="00263C75" w:rsidP="004F123E">
            <w:proofErr w:type="spellStart"/>
            <w:r w:rsidRPr="008E0780">
              <w:rPr>
                <w:sz w:val="22"/>
                <w:szCs w:val="22"/>
              </w:rPr>
              <w:t>Зернові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2324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5006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7633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2627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Cs/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52,48</w:t>
            </w:r>
          </w:p>
        </w:tc>
      </w:tr>
      <w:tr w:rsidR="00263C75" w:rsidRPr="008E0780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8E0780" w:rsidRDefault="00263C75" w:rsidP="004F123E">
            <w:proofErr w:type="spellStart"/>
            <w:r w:rsidRPr="008E0780">
              <w:rPr>
                <w:sz w:val="22"/>
                <w:szCs w:val="22"/>
              </w:rPr>
              <w:t>Соняшник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510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1529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4337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2808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Cs/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183,6</w:t>
            </w:r>
          </w:p>
        </w:tc>
      </w:tr>
      <w:tr w:rsidR="00263C75" w:rsidRPr="00CD7D3E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CD7D3E" w:rsidRDefault="00263C75" w:rsidP="004F123E">
            <w:pPr>
              <w:rPr>
                <w:b/>
                <w:bCs/>
              </w:rPr>
            </w:pPr>
            <w:proofErr w:type="spellStart"/>
            <w:r w:rsidRPr="00CD7D3E">
              <w:rPr>
                <w:b/>
                <w:bCs/>
                <w:sz w:val="22"/>
                <w:szCs w:val="22"/>
              </w:rPr>
              <w:t>Тваринництво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D7D3E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4532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2086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8E0780">
              <w:rPr>
                <w:b/>
                <w:bCs/>
                <w:color w:val="000000"/>
                <w:lang w:val="uk-UA"/>
              </w:rPr>
              <w:t>-2446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CD7D3E" w:rsidRDefault="00263C75" w:rsidP="004F123E">
            <w:pPr>
              <w:jc w:val="center"/>
              <w:rPr>
                <w:bCs/>
                <w:color w:val="000000"/>
              </w:rPr>
            </w:pPr>
            <w:r w:rsidRPr="00CD7D3E">
              <w:rPr>
                <w:bCs/>
                <w:color w:val="000000"/>
                <w:sz w:val="22"/>
                <w:szCs w:val="22"/>
                <w:lang w:val="uk-UA"/>
              </w:rPr>
              <w:t>-53,97</w:t>
            </w:r>
          </w:p>
        </w:tc>
      </w:tr>
      <w:tr w:rsidR="00263C75" w:rsidRPr="008E0780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8E0780" w:rsidRDefault="00263C75" w:rsidP="004F123E">
            <w:proofErr w:type="spellStart"/>
            <w:r w:rsidRPr="008E0780">
              <w:rPr>
                <w:sz w:val="22"/>
                <w:szCs w:val="22"/>
              </w:rPr>
              <w:t>Прирі</w:t>
            </w:r>
            <w:proofErr w:type="gramStart"/>
            <w:r w:rsidRPr="008E078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8E0780">
              <w:rPr>
                <w:sz w:val="22"/>
                <w:szCs w:val="22"/>
              </w:rPr>
              <w:t xml:space="preserve"> ВРХ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39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1696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663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-1033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Cs/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-60,91</w:t>
            </w:r>
          </w:p>
        </w:tc>
      </w:tr>
      <w:tr w:rsidR="00263C75" w:rsidRPr="008E0780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8E0780" w:rsidRDefault="00263C75" w:rsidP="004F123E">
            <w:proofErr w:type="spellStart"/>
            <w:r w:rsidRPr="008E0780">
              <w:rPr>
                <w:sz w:val="22"/>
                <w:szCs w:val="22"/>
              </w:rPr>
              <w:t>Прирі</w:t>
            </w:r>
            <w:proofErr w:type="gramStart"/>
            <w:r w:rsidRPr="008E0780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8E0780">
              <w:rPr>
                <w:sz w:val="22"/>
                <w:szCs w:val="22"/>
              </w:rPr>
              <w:t xml:space="preserve"> свиней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130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823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301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-522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Cs/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-63,43</w:t>
            </w:r>
          </w:p>
        </w:tc>
      </w:tr>
      <w:tr w:rsidR="00263C75" w:rsidRPr="008E0780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8E0780" w:rsidRDefault="00263C75" w:rsidP="004F123E">
            <w:r w:rsidRPr="008E0780">
              <w:rPr>
                <w:sz w:val="22"/>
                <w:szCs w:val="22"/>
              </w:rPr>
              <w:t>Молоко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265</w:t>
            </w:r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1121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-891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Cs/>
                <w:color w:val="000000"/>
              </w:rPr>
            </w:pPr>
            <w:r w:rsidRPr="008E0780">
              <w:rPr>
                <w:bCs/>
                <w:color w:val="000000"/>
                <w:sz w:val="22"/>
                <w:szCs w:val="22"/>
                <w:lang w:val="uk-UA"/>
              </w:rPr>
              <w:t>-44,28</w:t>
            </w:r>
          </w:p>
        </w:tc>
      </w:tr>
      <w:tr w:rsidR="00263C75" w:rsidRPr="00CD7D3E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CD7D3E" w:rsidRDefault="00263C75" w:rsidP="004F123E">
            <w:pPr>
              <w:rPr>
                <w:b/>
                <w:bCs/>
              </w:rPr>
            </w:pPr>
            <w:proofErr w:type="spellStart"/>
            <w:r w:rsidRPr="00CD7D3E">
              <w:rPr>
                <w:b/>
                <w:bCs/>
                <w:sz w:val="22"/>
                <w:szCs w:val="22"/>
              </w:rPr>
              <w:t>Послуги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D7D3E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8E0780">
              <w:rPr>
                <w:b/>
                <w:bCs/>
                <w:color w:val="000000"/>
                <w:lang w:val="uk-UA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CD7D3E" w:rsidRDefault="00263C75" w:rsidP="004F123E">
            <w:pPr>
              <w:jc w:val="center"/>
              <w:rPr>
                <w:bCs/>
                <w:color w:val="000000"/>
              </w:rPr>
            </w:pPr>
            <w:r w:rsidRPr="00CD7D3E">
              <w:rPr>
                <w:bCs/>
                <w:color w:val="000000"/>
                <w:sz w:val="22"/>
                <w:szCs w:val="22"/>
                <w:lang w:val="uk-UA"/>
              </w:rPr>
              <w:t>0</w:t>
            </w:r>
          </w:p>
        </w:tc>
      </w:tr>
      <w:tr w:rsidR="00263C75" w:rsidRPr="00CD7D3E" w:rsidTr="0066130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3"/>
        </w:trPr>
        <w:tc>
          <w:tcPr>
            <w:tcW w:w="2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C75" w:rsidRPr="00CD7D3E" w:rsidRDefault="00263C75" w:rsidP="004F123E">
            <w:pPr>
              <w:rPr>
                <w:b/>
                <w:bCs/>
              </w:rPr>
            </w:pPr>
            <w:proofErr w:type="spellStart"/>
            <w:r w:rsidRPr="00CD7D3E">
              <w:rPr>
                <w:b/>
                <w:bCs/>
                <w:sz w:val="22"/>
                <w:szCs w:val="22"/>
              </w:rPr>
              <w:t>Всього</w:t>
            </w:r>
            <w:proofErr w:type="spellEnd"/>
            <w:r w:rsidRPr="00CD7D3E">
              <w:rPr>
                <w:b/>
                <w:bCs/>
                <w:sz w:val="22"/>
                <w:szCs w:val="22"/>
              </w:rPr>
              <w:t xml:space="preserve"> по </w:t>
            </w:r>
            <w:proofErr w:type="spellStart"/>
            <w:r w:rsidRPr="00CD7D3E">
              <w:rPr>
                <w:b/>
                <w:bCs/>
                <w:sz w:val="22"/>
                <w:szCs w:val="22"/>
              </w:rPr>
              <w:t>господарству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CD7D3E">
              <w:rPr>
                <w:b/>
                <w:bCs/>
                <w:color w:val="000000"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11093</w:t>
            </w:r>
          </w:p>
        </w:tc>
        <w:tc>
          <w:tcPr>
            <w:tcW w:w="14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63C75" w:rsidRPr="00CD7D3E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CD7D3E">
              <w:rPr>
                <w:b/>
                <w:bCs/>
                <w:color w:val="000000"/>
                <w:sz w:val="22"/>
                <w:szCs w:val="22"/>
                <w:lang w:val="uk-UA"/>
              </w:rPr>
              <w:t>14090</w:t>
            </w:r>
          </w:p>
        </w:tc>
        <w:tc>
          <w:tcPr>
            <w:tcW w:w="1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8E0780" w:rsidRDefault="00263C75" w:rsidP="004F123E">
            <w:pPr>
              <w:jc w:val="center"/>
              <w:rPr>
                <w:b/>
                <w:bCs/>
                <w:color w:val="000000"/>
              </w:rPr>
            </w:pPr>
            <w:r w:rsidRPr="008E0780">
              <w:rPr>
                <w:b/>
                <w:bCs/>
                <w:color w:val="000000"/>
                <w:lang w:val="uk-UA"/>
              </w:rPr>
              <w:t>2997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C75" w:rsidRPr="00CD7D3E" w:rsidRDefault="00263C75" w:rsidP="004F123E">
            <w:pPr>
              <w:jc w:val="center"/>
              <w:rPr>
                <w:bCs/>
                <w:color w:val="000000"/>
              </w:rPr>
            </w:pPr>
            <w:r w:rsidRPr="00CD7D3E">
              <w:rPr>
                <w:bCs/>
                <w:color w:val="000000"/>
                <w:sz w:val="22"/>
                <w:szCs w:val="22"/>
                <w:lang w:val="uk-UA"/>
              </w:rPr>
              <w:t>27,02</w:t>
            </w:r>
          </w:p>
        </w:tc>
      </w:tr>
    </w:tbl>
    <w:p w:rsidR="00263C75" w:rsidRDefault="00263C75" w:rsidP="00263C75">
      <w:pPr>
        <w:tabs>
          <w:tab w:val="left" w:pos="3120"/>
        </w:tabs>
        <w:rPr>
          <w:sz w:val="28"/>
          <w:szCs w:val="28"/>
          <w:lang w:val="uk-UA"/>
        </w:rPr>
      </w:pPr>
    </w:p>
    <w:p w:rsidR="00263C75" w:rsidRPr="0066130F" w:rsidRDefault="00263C75" w:rsidP="0066130F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t xml:space="preserve">          Отримано  чистого  прибутку   за  2016 рік   102 тис. грн. Рентабельність сільськогосподарського виробництва складає 27,0 %  а рентабельність під</w:t>
      </w:r>
      <w:r w:rsidR="0066130F">
        <w:rPr>
          <w:lang w:val="uk-UA"/>
        </w:rPr>
        <w:t xml:space="preserve">приємства  склала близько 1 %  </w:t>
      </w:r>
      <w:r w:rsidRPr="0066130F">
        <w:rPr>
          <w:lang w:val="uk-UA"/>
        </w:rPr>
        <w:t>.     Сплачено податків  державі на суму 3930 тис. грн.., в т.ч. ПДВ 1431 тис. грн. ( в 2015 році сплачено державі 1525 тис. грн.. в т.ч. ПДВ 2 тис. грн.)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color w:val="FF0000"/>
          <w:lang w:val="uk-UA"/>
        </w:rPr>
        <w:t xml:space="preserve">  </w:t>
      </w:r>
      <w:r w:rsidRPr="0066130F">
        <w:rPr>
          <w:lang w:val="uk-UA"/>
        </w:rPr>
        <w:t xml:space="preserve">         Станом на 01 січня 2017 року налічується</w:t>
      </w:r>
      <w:r w:rsidRPr="0066130F">
        <w:rPr>
          <w:b/>
          <w:lang w:val="uk-UA"/>
        </w:rPr>
        <w:t xml:space="preserve"> 63 </w:t>
      </w:r>
      <w:r w:rsidRPr="0066130F">
        <w:rPr>
          <w:lang w:val="uk-UA"/>
        </w:rPr>
        <w:t xml:space="preserve"> працівників. Фонд оплати праці за 2016 р. становить </w:t>
      </w:r>
      <w:r w:rsidRPr="0066130F">
        <w:rPr>
          <w:b/>
          <w:lang w:val="uk-UA"/>
        </w:rPr>
        <w:t>2915 тис</w:t>
      </w:r>
      <w:r w:rsidRPr="0066130F">
        <w:rPr>
          <w:lang w:val="uk-UA"/>
        </w:rPr>
        <w:t xml:space="preserve">. грн. Середньомісячна зарплата одного працівника становить </w:t>
      </w:r>
      <w:r w:rsidRPr="0066130F">
        <w:rPr>
          <w:b/>
          <w:lang w:val="uk-UA"/>
        </w:rPr>
        <w:t>3283</w:t>
      </w:r>
      <w:r w:rsidRPr="0066130F">
        <w:rPr>
          <w:lang w:val="uk-UA"/>
        </w:rPr>
        <w:t xml:space="preserve"> грн. На підвищення оплати праці вплинуло підвищення посадових окладів та нарахування індексації доходів працівників в зв’язку з інфляцією.</w:t>
      </w:r>
    </w:p>
    <w:p w:rsidR="00263C75" w:rsidRPr="0066130F" w:rsidRDefault="00263C75" w:rsidP="00263C75">
      <w:pPr>
        <w:tabs>
          <w:tab w:val="left" w:pos="1610"/>
        </w:tabs>
        <w:jc w:val="both"/>
        <w:rPr>
          <w:lang w:val="uk-UA"/>
        </w:rPr>
      </w:pPr>
      <w:r w:rsidRPr="0066130F">
        <w:rPr>
          <w:lang w:val="uk-UA"/>
        </w:rPr>
        <w:t xml:space="preserve">        Мінімальна зарплата в господарстві з 01.01.2017 р.  відповідає нормам діючого законодавства України і складає </w:t>
      </w:r>
      <w:r w:rsidRPr="0066130F">
        <w:rPr>
          <w:b/>
          <w:lang w:val="uk-UA"/>
        </w:rPr>
        <w:t>2240,0</w:t>
      </w:r>
      <w:r w:rsidRPr="0066130F">
        <w:rPr>
          <w:lang w:val="uk-UA"/>
        </w:rPr>
        <w:t xml:space="preserve"> грн. в місяць та обов’язково  буде здійснюватися доплата до 3200 грн. в місяць за умови меншого нарахування заробітної плати за повністю відпрацьовану норму часу.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lang w:val="uk-UA"/>
        </w:rPr>
        <w:t xml:space="preserve">       На балансі в господарстві 8 вантажних автомобілів, 5 зернозбиральних комбайнів, 17 тракторів та інша сільськогосподарська техніка. Техніка потребує поточного та капітального ремонту.  Знос основних засобів  складає 78% . </w:t>
      </w:r>
    </w:p>
    <w:p w:rsidR="00263C75" w:rsidRPr="0066130F" w:rsidRDefault="00263C75" w:rsidP="00263C75">
      <w:pPr>
        <w:tabs>
          <w:tab w:val="left" w:pos="3120"/>
        </w:tabs>
        <w:jc w:val="both"/>
        <w:rPr>
          <w:color w:val="FF0000"/>
          <w:lang w:val="uk-UA"/>
        </w:rPr>
      </w:pPr>
      <w:r w:rsidRPr="0066130F">
        <w:rPr>
          <w:color w:val="FF0000"/>
          <w:lang w:val="uk-UA"/>
        </w:rPr>
        <w:t xml:space="preserve">     </w:t>
      </w:r>
      <w:r w:rsidRPr="0066130F">
        <w:rPr>
          <w:color w:val="FF0000"/>
        </w:rPr>
        <w:t xml:space="preserve">  </w:t>
      </w:r>
      <w:r w:rsidRPr="0066130F">
        <w:rPr>
          <w:color w:val="FF0000"/>
          <w:lang w:val="uk-UA"/>
        </w:rPr>
        <w:t xml:space="preserve">       </w:t>
      </w:r>
      <w:r w:rsidRPr="0066130F">
        <w:t>Станом на 01.</w:t>
      </w:r>
      <w:r w:rsidRPr="0066130F">
        <w:rPr>
          <w:lang w:val="uk-UA"/>
        </w:rPr>
        <w:t>01.2017</w:t>
      </w:r>
      <w:r w:rsidRPr="0066130F">
        <w:t xml:space="preserve"> року, </w:t>
      </w:r>
      <w:proofErr w:type="spellStart"/>
      <w:r w:rsidRPr="0066130F">
        <w:t>кредиторська</w:t>
      </w:r>
      <w:proofErr w:type="spellEnd"/>
      <w:r w:rsidRPr="0066130F">
        <w:t xml:space="preserve"> </w:t>
      </w:r>
      <w:proofErr w:type="spellStart"/>
      <w:r w:rsidRPr="0066130F">
        <w:t>заборгованість</w:t>
      </w:r>
      <w:proofErr w:type="spellEnd"/>
      <w:r w:rsidRPr="0066130F">
        <w:t xml:space="preserve"> за </w:t>
      </w:r>
      <w:proofErr w:type="spellStart"/>
      <w:r w:rsidRPr="0066130F">
        <w:t>товари</w:t>
      </w:r>
      <w:proofErr w:type="spellEnd"/>
      <w:r w:rsidRPr="0066130F">
        <w:t xml:space="preserve"> та </w:t>
      </w:r>
      <w:proofErr w:type="spellStart"/>
      <w:r w:rsidRPr="0066130F">
        <w:t>послуги</w:t>
      </w:r>
      <w:proofErr w:type="spellEnd"/>
      <w:r w:rsidRPr="0066130F">
        <w:t xml:space="preserve">,  </w:t>
      </w:r>
      <w:proofErr w:type="spellStart"/>
      <w:r w:rsidRPr="0066130F">
        <w:t>складає</w:t>
      </w:r>
      <w:proofErr w:type="spellEnd"/>
      <w:r w:rsidRPr="0066130F">
        <w:t xml:space="preserve"> </w:t>
      </w:r>
      <w:r w:rsidRPr="0066130F">
        <w:rPr>
          <w:lang w:val="uk-UA"/>
        </w:rPr>
        <w:t xml:space="preserve">684 </w:t>
      </w:r>
      <w:r w:rsidRPr="0066130F">
        <w:t>тис</w:t>
      </w:r>
      <w:proofErr w:type="gramStart"/>
      <w:r w:rsidRPr="0066130F">
        <w:t>.</w:t>
      </w:r>
      <w:proofErr w:type="gramEnd"/>
      <w:r w:rsidRPr="0066130F">
        <w:t xml:space="preserve"> </w:t>
      </w:r>
      <w:proofErr w:type="spellStart"/>
      <w:proofErr w:type="gramStart"/>
      <w:r w:rsidRPr="0066130F">
        <w:t>г</w:t>
      </w:r>
      <w:proofErr w:type="gramEnd"/>
      <w:r w:rsidRPr="0066130F">
        <w:t>рн</w:t>
      </w:r>
      <w:proofErr w:type="spellEnd"/>
      <w:r w:rsidRPr="0066130F">
        <w:t xml:space="preserve">., </w:t>
      </w:r>
      <w:proofErr w:type="spellStart"/>
      <w:r w:rsidRPr="0066130F">
        <w:t>і</w:t>
      </w:r>
      <w:proofErr w:type="spellEnd"/>
      <w:r w:rsidRPr="0066130F">
        <w:t xml:space="preserve"> в</w:t>
      </w:r>
      <w:r w:rsidRPr="0066130F">
        <w:rPr>
          <w:lang w:val="uk-UA"/>
        </w:rPr>
        <w:t xml:space="preserve"> </w:t>
      </w:r>
      <w:r w:rsidRPr="0066130F">
        <w:t xml:space="preserve"> </w:t>
      </w:r>
      <w:proofErr w:type="spellStart"/>
      <w:r w:rsidRPr="0066130F">
        <w:t>порівнянні</w:t>
      </w:r>
      <w:proofErr w:type="spellEnd"/>
      <w:r w:rsidRPr="0066130F">
        <w:t xml:space="preserve"> </w:t>
      </w:r>
      <w:proofErr w:type="spellStart"/>
      <w:r w:rsidRPr="0066130F">
        <w:t>з</w:t>
      </w:r>
      <w:proofErr w:type="spellEnd"/>
      <w:r w:rsidRPr="0066130F">
        <w:t xml:space="preserve"> початком року </w:t>
      </w:r>
      <w:r w:rsidRPr="0066130F">
        <w:rPr>
          <w:lang w:val="uk-UA"/>
        </w:rPr>
        <w:t xml:space="preserve">(1538 тис. грн.) </w:t>
      </w:r>
      <w:proofErr w:type="spellStart"/>
      <w:r w:rsidRPr="0066130F">
        <w:t>з</w:t>
      </w:r>
      <w:r w:rsidRPr="0066130F">
        <w:rPr>
          <w:lang w:val="uk-UA"/>
        </w:rPr>
        <w:t>мен</w:t>
      </w:r>
      <w:proofErr w:type="spellEnd"/>
      <w:r w:rsidRPr="0066130F">
        <w:t>шилась</w:t>
      </w:r>
      <w:r w:rsidRPr="0066130F">
        <w:rPr>
          <w:lang w:val="uk-UA"/>
        </w:rPr>
        <w:t xml:space="preserve"> на 56 % </w:t>
      </w:r>
      <w:r w:rsidRPr="0066130F">
        <w:t xml:space="preserve"> </w:t>
      </w:r>
      <w:r w:rsidRPr="0066130F">
        <w:rPr>
          <w:lang w:val="uk-UA"/>
        </w:rPr>
        <w:t>( більше ніж на половину)</w:t>
      </w:r>
    </w:p>
    <w:p w:rsidR="00263C75" w:rsidRPr="0066130F" w:rsidRDefault="00263C75" w:rsidP="00263C75">
      <w:pPr>
        <w:tabs>
          <w:tab w:val="left" w:pos="3120"/>
        </w:tabs>
        <w:jc w:val="both"/>
        <w:rPr>
          <w:b/>
          <w:lang w:val="uk-UA"/>
        </w:rPr>
      </w:pPr>
      <w:r w:rsidRPr="0066130F">
        <w:rPr>
          <w:i/>
          <w:color w:val="FF0000"/>
        </w:rPr>
        <w:t xml:space="preserve">        </w:t>
      </w:r>
      <w:r w:rsidRPr="0066130F">
        <w:rPr>
          <w:lang w:val="uk-UA"/>
        </w:rPr>
        <w:t xml:space="preserve">         </w:t>
      </w:r>
      <w:r w:rsidRPr="0066130F">
        <w:rPr>
          <w:b/>
          <w:lang w:val="uk-UA"/>
        </w:rPr>
        <w:t>В 2016 рік з ПАТ «Аграрний фонд</w:t>
      </w:r>
      <w:r w:rsidRPr="0066130F">
        <w:rPr>
          <w:lang w:val="uk-UA"/>
        </w:rPr>
        <w:t xml:space="preserve">» </w:t>
      </w:r>
      <w:r w:rsidRPr="0066130F">
        <w:rPr>
          <w:b/>
          <w:lang w:val="uk-UA"/>
        </w:rPr>
        <w:t>було укладено  договір</w:t>
      </w:r>
      <w:r w:rsidRPr="0066130F">
        <w:rPr>
          <w:lang w:val="uk-UA"/>
        </w:rPr>
        <w:t xml:space="preserve">  (№ 1071- від 18.04.2016 р.) поставки зерна урожаю 2016 року на загальну кількість 1000 тон на загальну суму 3400 тис. грн.. ( дозвіл -  постанова президії  НААН від 24.01.2016 р. протокол №1),   </w:t>
      </w:r>
      <w:r w:rsidRPr="0066130F">
        <w:rPr>
          <w:b/>
          <w:lang w:val="uk-UA"/>
        </w:rPr>
        <w:t>умови договору виконані в повному обсязі.</w:t>
      </w:r>
    </w:p>
    <w:p w:rsidR="00263C75" w:rsidRPr="0066130F" w:rsidRDefault="00263C75" w:rsidP="00263C75">
      <w:pPr>
        <w:tabs>
          <w:tab w:val="left" w:pos="3120"/>
        </w:tabs>
        <w:jc w:val="both"/>
        <w:rPr>
          <w:lang w:val="uk-UA"/>
        </w:rPr>
      </w:pPr>
      <w:r w:rsidRPr="0066130F">
        <w:rPr>
          <w:b/>
          <w:color w:val="FF0000"/>
          <w:lang w:val="uk-UA"/>
        </w:rPr>
        <w:t xml:space="preserve">           </w:t>
      </w:r>
      <w:r w:rsidRPr="0066130F">
        <w:rPr>
          <w:lang w:val="uk-UA"/>
        </w:rPr>
        <w:t xml:space="preserve">         На сьогодні заборгованість з виплати заробітної плати та обов’язкових платежів до бюджету відсутня. </w:t>
      </w:r>
    </w:p>
    <w:p w:rsidR="00263C75" w:rsidRPr="0066130F" w:rsidRDefault="00263C75" w:rsidP="00263C75">
      <w:pPr>
        <w:tabs>
          <w:tab w:val="left" w:pos="3120"/>
        </w:tabs>
        <w:jc w:val="both"/>
        <w:rPr>
          <w:color w:val="FF0000"/>
          <w:lang w:val="uk-UA"/>
        </w:rPr>
      </w:pPr>
    </w:p>
    <w:p w:rsidR="00263C75" w:rsidRPr="0066130F" w:rsidRDefault="00263C75" w:rsidP="0066130F">
      <w:pPr>
        <w:rPr>
          <w:lang w:val="uk-UA"/>
        </w:rPr>
      </w:pPr>
      <w:r w:rsidRPr="0066130F">
        <w:rPr>
          <w:color w:val="FF0000"/>
          <w:lang w:val="uk-UA"/>
        </w:rPr>
        <w:t xml:space="preserve">              </w:t>
      </w:r>
      <w:r w:rsidRPr="0066130F">
        <w:rPr>
          <w:lang w:val="uk-UA"/>
        </w:rPr>
        <w:t xml:space="preserve">Директор </w:t>
      </w:r>
      <w:proofErr w:type="spellStart"/>
      <w:r w:rsidRPr="0066130F">
        <w:rPr>
          <w:lang w:val="uk-UA"/>
        </w:rPr>
        <w:t>ДП</w:t>
      </w:r>
      <w:proofErr w:type="spellEnd"/>
      <w:r w:rsidRPr="0066130F">
        <w:rPr>
          <w:lang w:val="uk-UA"/>
        </w:rPr>
        <w:t xml:space="preserve"> "</w:t>
      </w:r>
      <w:proofErr w:type="spellStart"/>
      <w:r w:rsidRPr="0066130F">
        <w:rPr>
          <w:lang w:val="uk-UA"/>
        </w:rPr>
        <w:t>ДГ</w:t>
      </w:r>
      <w:proofErr w:type="spellEnd"/>
      <w:r w:rsidRPr="0066130F">
        <w:rPr>
          <w:lang w:val="uk-UA"/>
        </w:rPr>
        <w:t xml:space="preserve"> "Еліта" МДСДС </w:t>
      </w:r>
      <w:proofErr w:type="spellStart"/>
      <w:r w:rsidRPr="0066130F">
        <w:rPr>
          <w:lang w:val="uk-UA"/>
        </w:rPr>
        <w:t>ІЗЗ</w:t>
      </w:r>
      <w:proofErr w:type="spellEnd"/>
      <w:r w:rsidRPr="0066130F">
        <w:rPr>
          <w:lang w:val="uk-UA"/>
        </w:rPr>
        <w:t xml:space="preserve"> НААН"                                        А.В.</w:t>
      </w:r>
      <w:proofErr w:type="spellStart"/>
      <w:r w:rsidRPr="0066130F">
        <w:rPr>
          <w:lang w:val="uk-UA"/>
        </w:rPr>
        <w:t>Кащеєв</w:t>
      </w:r>
      <w:proofErr w:type="spellEnd"/>
    </w:p>
    <w:p w:rsidR="00263C75" w:rsidRPr="008B3D8F" w:rsidRDefault="00263C75" w:rsidP="00263C75">
      <w:pPr>
        <w:spacing w:after="200" w:line="276" w:lineRule="auto"/>
        <w:jc w:val="right"/>
        <w:rPr>
          <w:b/>
          <w:sz w:val="28"/>
          <w:szCs w:val="28"/>
          <w:u w:val="single"/>
          <w:lang w:val="uk-UA"/>
        </w:rPr>
      </w:pPr>
      <w:r w:rsidRPr="00263C75">
        <w:rPr>
          <w:sz w:val="20"/>
          <w:szCs w:val="20"/>
          <w:lang w:val="uk-UA"/>
        </w:rPr>
        <w:t>30.01.2017 р.</w:t>
      </w:r>
      <w:r>
        <w:rPr>
          <w:color w:val="FF0000"/>
          <w:sz w:val="28"/>
          <w:szCs w:val="28"/>
          <w:lang w:val="uk-UA"/>
        </w:rPr>
        <w:br w:type="page"/>
      </w:r>
      <w:proofErr w:type="spellStart"/>
      <w:r w:rsidRPr="008B3D8F">
        <w:rPr>
          <w:b/>
          <w:sz w:val="28"/>
          <w:szCs w:val="28"/>
          <w:u w:val="single"/>
          <w:lang w:val="uk-UA"/>
        </w:rPr>
        <w:lastRenderedPageBreak/>
        <w:t>ДП</w:t>
      </w:r>
      <w:proofErr w:type="spellEnd"/>
      <w:r w:rsidRPr="008B3D8F">
        <w:rPr>
          <w:b/>
          <w:sz w:val="28"/>
          <w:szCs w:val="28"/>
          <w:u w:val="single"/>
          <w:lang w:val="uk-UA"/>
        </w:rPr>
        <w:t xml:space="preserve"> «</w:t>
      </w:r>
      <w:proofErr w:type="spellStart"/>
      <w:r w:rsidRPr="008B3D8F">
        <w:rPr>
          <w:b/>
          <w:sz w:val="28"/>
          <w:szCs w:val="28"/>
          <w:u w:val="single"/>
          <w:lang w:val="uk-UA"/>
        </w:rPr>
        <w:t>ДГ</w:t>
      </w:r>
      <w:proofErr w:type="spellEnd"/>
      <w:r w:rsidRPr="008B3D8F">
        <w:rPr>
          <w:b/>
          <w:sz w:val="28"/>
          <w:szCs w:val="28"/>
          <w:u w:val="single"/>
          <w:lang w:val="uk-UA"/>
        </w:rPr>
        <w:t xml:space="preserve"> «Еліта» МДСДС </w:t>
      </w:r>
      <w:proofErr w:type="spellStart"/>
      <w:r w:rsidRPr="008B3D8F">
        <w:rPr>
          <w:b/>
          <w:sz w:val="28"/>
          <w:szCs w:val="28"/>
          <w:u w:val="single"/>
          <w:lang w:val="uk-UA"/>
        </w:rPr>
        <w:t>ІЗЗ</w:t>
      </w:r>
      <w:proofErr w:type="spellEnd"/>
      <w:r w:rsidRPr="008B3D8F">
        <w:rPr>
          <w:b/>
          <w:sz w:val="28"/>
          <w:szCs w:val="28"/>
          <w:u w:val="single"/>
          <w:lang w:val="uk-UA"/>
        </w:rPr>
        <w:t xml:space="preserve"> НААН</w:t>
      </w:r>
      <w:r w:rsidRPr="008B3D8F">
        <w:rPr>
          <w:b/>
          <w:sz w:val="20"/>
          <w:szCs w:val="20"/>
          <w:u w:val="single"/>
          <w:lang w:val="uk-UA"/>
        </w:rPr>
        <w:t xml:space="preserve">»   </w:t>
      </w:r>
      <w:r w:rsidRPr="008B3D8F">
        <w:rPr>
          <w:b/>
          <w:sz w:val="28"/>
          <w:szCs w:val="28"/>
          <w:u w:val="single"/>
          <w:lang w:val="uk-UA"/>
        </w:rPr>
        <w:t>в 201</w:t>
      </w:r>
      <w:r>
        <w:rPr>
          <w:b/>
          <w:sz w:val="28"/>
          <w:szCs w:val="28"/>
          <w:u w:val="single"/>
          <w:lang w:val="uk-UA"/>
        </w:rPr>
        <w:t>4</w:t>
      </w:r>
      <w:r w:rsidRPr="008B3D8F">
        <w:rPr>
          <w:b/>
          <w:sz w:val="28"/>
          <w:szCs w:val="28"/>
          <w:u w:val="single"/>
          <w:lang w:val="uk-UA"/>
        </w:rPr>
        <w:t xml:space="preserve"> – 2016  роках</w:t>
      </w:r>
    </w:p>
    <w:tbl>
      <w:tblPr>
        <w:tblW w:w="8083" w:type="dxa"/>
        <w:jc w:val="center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5"/>
        <w:gridCol w:w="1034"/>
        <w:gridCol w:w="988"/>
        <w:gridCol w:w="988"/>
        <w:gridCol w:w="988"/>
      </w:tblGrid>
      <w:tr w:rsidR="00263C75" w:rsidRPr="009F50E0" w:rsidTr="004F123E">
        <w:trPr>
          <w:cantSplit/>
          <w:trHeight w:val="301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bCs/>
                <w:sz w:val="24"/>
              </w:rPr>
            </w:pPr>
            <w:r w:rsidRPr="009F50E0">
              <w:rPr>
                <w:bCs/>
                <w:sz w:val="24"/>
              </w:rPr>
              <w:t>Показники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  <w:r w:rsidRPr="009F50E0">
              <w:rPr>
                <w:rFonts w:eastAsia="Arial Unicode MS"/>
                <w:bCs/>
                <w:sz w:val="16"/>
                <w:szCs w:val="16"/>
              </w:rPr>
              <w:t>Одиниці виміру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  <w:r w:rsidRPr="009F50E0">
              <w:rPr>
                <w:bCs/>
                <w:sz w:val="24"/>
              </w:rPr>
              <w:t xml:space="preserve">2014 </w:t>
            </w:r>
          </w:p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  <w:r w:rsidRPr="009F50E0">
              <w:rPr>
                <w:bCs/>
                <w:sz w:val="24"/>
              </w:rPr>
              <w:t>2015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  <w:r w:rsidRPr="009F50E0">
              <w:rPr>
                <w:bCs/>
                <w:sz w:val="24"/>
              </w:rPr>
              <w:t xml:space="preserve">2016 </w:t>
            </w:r>
          </w:p>
          <w:p w:rsidR="00263C75" w:rsidRPr="009F50E0" w:rsidRDefault="00263C75" w:rsidP="004F123E">
            <w:pPr>
              <w:pStyle w:val="3"/>
              <w:ind w:firstLine="0"/>
              <w:rPr>
                <w:bCs/>
                <w:sz w:val="24"/>
              </w:rPr>
            </w:pPr>
          </w:p>
        </w:tc>
      </w:tr>
      <w:tr w:rsidR="00263C75" w:rsidRPr="008B3D8F" w:rsidTr="004F123E">
        <w:trPr>
          <w:cantSplit/>
          <w:trHeight w:val="542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567"/>
              <w:jc w:val="center"/>
              <w:rPr>
                <w:b/>
                <w:i/>
                <w:szCs w:val="28"/>
                <w:lang w:val="ru-RU"/>
              </w:rPr>
            </w:pPr>
            <w:r w:rsidRPr="008B3D8F">
              <w:rPr>
                <w:b/>
                <w:bCs/>
                <w:szCs w:val="28"/>
              </w:rPr>
              <w:t xml:space="preserve">Урожайність  </w:t>
            </w:r>
            <w:r w:rsidRPr="008B3D8F">
              <w:rPr>
                <w:b/>
                <w:i/>
                <w:szCs w:val="28"/>
                <w:lang w:val="ru-RU"/>
              </w:rPr>
              <w:t xml:space="preserve">  </w:t>
            </w:r>
          </w:p>
          <w:p w:rsidR="00263C75" w:rsidRPr="00053129" w:rsidRDefault="00263C75" w:rsidP="004F123E">
            <w:pPr>
              <w:pStyle w:val="3"/>
              <w:ind w:firstLine="0"/>
              <w:jc w:val="center"/>
              <w:rPr>
                <w:bCs/>
                <w:sz w:val="6"/>
                <w:szCs w:val="6"/>
              </w:rPr>
            </w:pPr>
            <w:r w:rsidRPr="00053129">
              <w:rPr>
                <w:bCs/>
                <w:sz w:val="6"/>
                <w:szCs w:val="6"/>
              </w:rPr>
              <w:t>(в початково-оприбуткованій вазі,)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b/>
                <w:bCs/>
                <w:szCs w:val="28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b/>
                <w:bCs/>
                <w:szCs w:val="28"/>
              </w:rPr>
            </w:pP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tabs>
                <w:tab w:val="num" w:pos="0"/>
              </w:tabs>
              <w:ind w:firstLine="0"/>
              <w:jc w:val="left"/>
              <w:rPr>
                <w:b/>
                <w:bCs/>
                <w:sz w:val="22"/>
              </w:rPr>
            </w:pPr>
            <w:r w:rsidRPr="008B3D8F">
              <w:rPr>
                <w:sz w:val="22"/>
                <w:szCs w:val="22"/>
                <w:lang w:val="ru-RU"/>
              </w:rPr>
              <w:t>1.</w:t>
            </w:r>
            <w:r w:rsidRPr="008B3D8F">
              <w:rPr>
                <w:sz w:val="22"/>
                <w:szCs w:val="22"/>
              </w:rPr>
              <w:t>Зернові, всього, в т.ч.: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8B3D8F">
              <w:rPr>
                <w:sz w:val="22"/>
                <w:szCs w:val="22"/>
              </w:rPr>
              <w:t>ц/га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28,5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31,6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22,7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540"/>
              <w:jc w:val="left"/>
              <w:rPr>
                <w:sz w:val="22"/>
                <w:lang w:val="ru-RU"/>
              </w:rPr>
            </w:pPr>
            <w:proofErr w:type="spellStart"/>
            <w:r w:rsidRPr="008B3D8F">
              <w:rPr>
                <w:sz w:val="22"/>
                <w:szCs w:val="22"/>
                <w:lang w:val="ru-RU"/>
              </w:rPr>
              <w:t>озима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3D8F">
              <w:rPr>
                <w:sz w:val="22"/>
                <w:szCs w:val="22"/>
                <w:lang w:val="ru-RU"/>
              </w:rPr>
              <w:t>пшениця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8B3D8F">
              <w:rPr>
                <w:sz w:val="22"/>
                <w:szCs w:val="22"/>
              </w:rPr>
              <w:t>ц/га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29,5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31,2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23,0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540"/>
              <w:jc w:val="left"/>
              <w:rPr>
                <w:sz w:val="22"/>
                <w:lang w:val="ru-RU"/>
              </w:rPr>
            </w:pPr>
            <w:proofErr w:type="spellStart"/>
            <w:r w:rsidRPr="008B3D8F">
              <w:rPr>
                <w:sz w:val="22"/>
                <w:szCs w:val="22"/>
                <w:lang w:val="ru-RU"/>
              </w:rPr>
              <w:t>озиме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 xml:space="preserve"> жито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8B3D8F">
              <w:rPr>
                <w:sz w:val="22"/>
                <w:szCs w:val="22"/>
              </w:rPr>
              <w:t>ц/га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29,3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29,4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42,8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540"/>
              <w:jc w:val="left"/>
              <w:rPr>
                <w:sz w:val="22"/>
              </w:rPr>
            </w:pPr>
            <w:r w:rsidRPr="008B3D8F">
              <w:rPr>
                <w:sz w:val="22"/>
                <w:szCs w:val="22"/>
              </w:rPr>
              <w:t xml:space="preserve">озимий ячмінь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B3D8F">
              <w:rPr>
                <w:sz w:val="22"/>
                <w:szCs w:val="22"/>
              </w:rPr>
              <w:t>ц</w:t>
            </w:r>
            <w:proofErr w:type="spellEnd"/>
            <w:r w:rsidRPr="008B3D8F">
              <w:rPr>
                <w:sz w:val="22"/>
                <w:szCs w:val="22"/>
              </w:rPr>
              <w:t>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29,4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32,3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21,8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540"/>
              <w:jc w:val="left"/>
              <w:rPr>
                <w:sz w:val="22"/>
                <w:lang w:val="ru-RU"/>
              </w:rPr>
            </w:pPr>
            <w:r w:rsidRPr="008B3D8F">
              <w:rPr>
                <w:sz w:val="22"/>
                <w:szCs w:val="22"/>
              </w:rPr>
              <w:t>ячмінь ярий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B3D8F">
              <w:rPr>
                <w:sz w:val="22"/>
                <w:szCs w:val="22"/>
              </w:rPr>
              <w:t>ц</w:t>
            </w:r>
            <w:proofErr w:type="spellEnd"/>
            <w:r w:rsidRPr="008B3D8F">
              <w:rPr>
                <w:sz w:val="22"/>
                <w:szCs w:val="22"/>
              </w:rPr>
              <w:t>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18,9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34,6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18,2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0"/>
              <w:jc w:val="left"/>
              <w:rPr>
                <w:sz w:val="22"/>
                <w:lang w:val="ru-RU"/>
              </w:rPr>
            </w:pPr>
            <w:r w:rsidRPr="008B3D8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3D8F">
              <w:rPr>
                <w:sz w:val="22"/>
                <w:szCs w:val="22"/>
                <w:lang w:val="ru-RU"/>
              </w:rPr>
              <w:t>Соняшник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B3D8F">
              <w:rPr>
                <w:sz w:val="22"/>
                <w:szCs w:val="22"/>
              </w:rPr>
              <w:t>ц</w:t>
            </w:r>
            <w:proofErr w:type="spellEnd"/>
            <w:r w:rsidRPr="008B3D8F">
              <w:rPr>
                <w:sz w:val="22"/>
                <w:szCs w:val="22"/>
              </w:rPr>
              <w:t>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11,7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18, 3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8,3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0"/>
              <w:jc w:val="left"/>
              <w:rPr>
                <w:sz w:val="22"/>
                <w:lang w:val="ru-RU"/>
              </w:rPr>
            </w:pPr>
            <w:proofErr w:type="spellStart"/>
            <w:r w:rsidRPr="008B3D8F">
              <w:rPr>
                <w:sz w:val="22"/>
                <w:szCs w:val="22"/>
                <w:lang w:val="ru-RU"/>
              </w:rPr>
              <w:t>Кукурудза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 xml:space="preserve"> на силос  </w:t>
            </w:r>
            <w:proofErr w:type="spellStart"/>
            <w:r w:rsidRPr="008B3D8F">
              <w:rPr>
                <w:sz w:val="22"/>
                <w:szCs w:val="22"/>
                <w:lang w:val="ru-RU"/>
              </w:rPr>
              <w:t>і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 xml:space="preserve">  </w:t>
            </w:r>
            <w:proofErr w:type="spellStart"/>
            <w:r w:rsidRPr="008B3D8F">
              <w:rPr>
                <w:sz w:val="22"/>
                <w:szCs w:val="22"/>
                <w:lang w:val="ru-RU"/>
              </w:rPr>
              <w:t>з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>/</w:t>
            </w:r>
            <w:proofErr w:type="gramStart"/>
            <w:r w:rsidRPr="008B3D8F">
              <w:rPr>
                <w:sz w:val="22"/>
                <w:szCs w:val="22"/>
                <w:lang w:val="ru-RU"/>
              </w:rPr>
              <w:t>к</w:t>
            </w:r>
            <w:proofErr w:type="gram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a4"/>
              <w:jc w:val="center"/>
              <w:rPr>
                <w:sz w:val="22"/>
                <w:szCs w:val="22"/>
                <w:lang w:val="uk-UA"/>
              </w:rPr>
            </w:pPr>
            <w:proofErr w:type="spellStart"/>
            <w:r w:rsidRPr="008B3D8F">
              <w:rPr>
                <w:sz w:val="22"/>
                <w:szCs w:val="22"/>
              </w:rPr>
              <w:t>ц</w:t>
            </w:r>
            <w:proofErr w:type="spellEnd"/>
            <w:r w:rsidRPr="008B3D8F">
              <w:rPr>
                <w:sz w:val="22"/>
                <w:szCs w:val="22"/>
              </w:rPr>
              <w:t>/га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72,7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78,6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107,8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pStyle w:val="a4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053129">
              <w:rPr>
                <w:b/>
                <w:sz w:val="28"/>
                <w:szCs w:val="28"/>
              </w:rPr>
              <w:t>Тваринництво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pStyle w:val="3"/>
              <w:ind w:firstLine="0"/>
              <w:jc w:val="center"/>
              <w:rPr>
                <w:b/>
                <w:sz w:val="22"/>
              </w:rPr>
            </w:pP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pStyle w:val="a4"/>
              <w:tabs>
                <w:tab w:val="left" w:pos="708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053129">
              <w:rPr>
                <w:sz w:val="24"/>
                <w:szCs w:val="24"/>
              </w:rPr>
              <w:t>Кількість</w:t>
            </w:r>
            <w:proofErr w:type="spellEnd"/>
            <w:r w:rsidRPr="00053129">
              <w:rPr>
                <w:sz w:val="24"/>
                <w:szCs w:val="24"/>
              </w:rPr>
              <w:t xml:space="preserve"> </w:t>
            </w:r>
            <w:proofErr w:type="spellStart"/>
            <w:r w:rsidRPr="00053129">
              <w:rPr>
                <w:sz w:val="24"/>
                <w:szCs w:val="24"/>
              </w:rPr>
              <w:t>худоби</w:t>
            </w:r>
            <w:proofErr w:type="spellEnd"/>
            <w:r w:rsidRPr="00053129">
              <w:rPr>
                <w:sz w:val="24"/>
                <w:szCs w:val="24"/>
                <w:lang w:val="uk-UA"/>
              </w:rPr>
              <w:t xml:space="preserve"> ВР</w:t>
            </w:r>
            <w:proofErr w:type="gramStart"/>
            <w:r w:rsidRPr="00053129">
              <w:rPr>
                <w:sz w:val="24"/>
                <w:szCs w:val="24"/>
                <w:lang w:val="uk-UA"/>
              </w:rPr>
              <w:t>Х</w:t>
            </w:r>
            <w:r w:rsidRPr="00053129">
              <w:rPr>
                <w:sz w:val="16"/>
                <w:szCs w:val="16"/>
                <w:lang w:val="uk-UA"/>
              </w:rPr>
              <w:t>(</w:t>
            </w:r>
            <w:proofErr w:type="gramEnd"/>
            <w:r w:rsidRPr="00053129">
              <w:rPr>
                <w:sz w:val="16"/>
                <w:szCs w:val="16"/>
                <w:lang w:val="uk-UA"/>
              </w:rPr>
              <w:t>на кінець року)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pStyle w:val="a4"/>
              <w:tabs>
                <w:tab w:val="left" w:pos="708"/>
              </w:tabs>
              <w:rPr>
                <w:rFonts w:eastAsia="Arial Unicode MS"/>
                <w:sz w:val="24"/>
                <w:szCs w:val="24"/>
                <w:lang w:val="uk-UA"/>
              </w:rPr>
            </w:pPr>
            <w:r w:rsidRPr="00053129">
              <w:rPr>
                <w:rFonts w:eastAsia="Arial Unicode MS"/>
                <w:sz w:val="24"/>
                <w:szCs w:val="24"/>
                <w:lang w:val="uk-UA"/>
              </w:rPr>
              <w:t xml:space="preserve">   гол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269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326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337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  <w:lang w:val="uk-UA"/>
              </w:rPr>
            </w:pPr>
            <w:r w:rsidRPr="00053129">
              <w:rPr>
                <w:lang w:val="uk-UA"/>
              </w:rPr>
              <w:t xml:space="preserve">                      в </w:t>
            </w:r>
            <w:proofErr w:type="spellStart"/>
            <w:r w:rsidRPr="00053129">
              <w:rPr>
                <w:lang w:val="uk-UA"/>
              </w:rPr>
              <w:t>т.ч</w:t>
            </w:r>
            <w:proofErr w:type="spellEnd"/>
            <w:r w:rsidRPr="00053129">
              <w:t xml:space="preserve"> </w:t>
            </w:r>
            <w:r w:rsidRPr="00053129">
              <w:rPr>
                <w:lang w:val="uk-UA"/>
              </w:rPr>
              <w:t xml:space="preserve">     </w:t>
            </w:r>
            <w:proofErr w:type="spellStart"/>
            <w:r w:rsidRPr="00053129">
              <w:t>кор</w:t>
            </w:r>
            <w:proofErr w:type="spellEnd"/>
            <w:r w:rsidRPr="00053129">
              <w:rPr>
                <w:lang w:val="uk-UA"/>
              </w:rPr>
              <w:t>о</w:t>
            </w:r>
            <w:r w:rsidRPr="00053129">
              <w:t>в</w:t>
            </w:r>
            <w:r w:rsidRPr="00053129">
              <w:rPr>
                <w:lang w:val="uk-UA"/>
              </w:rPr>
              <w:t>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гол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154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154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143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</w:rPr>
            </w:pPr>
            <w:proofErr w:type="spellStart"/>
            <w:r w:rsidRPr="00053129">
              <w:t>Свині</w:t>
            </w:r>
            <w:proofErr w:type="spellEnd"/>
            <w:r w:rsidRPr="00053129">
              <w:t xml:space="preserve">, </w:t>
            </w:r>
            <w:proofErr w:type="spellStart"/>
            <w:r w:rsidRPr="00053129">
              <w:t>всього</w:t>
            </w:r>
            <w:proofErr w:type="spellEnd"/>
            <w:r w:rsidRPr="00053129">
              <w:t xml:space="preserve"> </w:t>
            </w:r>
            <w:r w:rsidRPr="00053129">
              <w:rPr>
                <w:lang w:val="uk-UA"/>
              </w:rPr>
              <w:t xml:space="preserve">           </w:t>
            </w:r>
            <w:r w:rsidRPr="00053129">
              <w:rPr>
                <w:sz w:val="16"/>
                <w:szCs w:val="16"/>
                <w:lang w:val="uk-UA"/>
              </w:rPr>
              <w:t xml:space="preserve"> (</w:t>
            </w:r>
            <w:proofErr w:type="gramStart"/>
            <w:r w:rsidRPr="00053129">
              <w:rPr>
                <w:sz w:val="16"/>
                <w:szCs w:val="16"/>
                <w:lang w:val="uk-UA"/>
              </w:rPr>
              <w:t>на</w:t>
            </w:r>
            <w:proofErr w:type="gramEnd"/>
            <w:r w:rsidRPr="00053129">
              <w:rPr>
                <w:sz w:val="16"/>
                <w:szCs w:val="16"/>
                <w:lang w:val="uk-UA"/>
              </w:rPr>
              <w:t xml:space="preserve"> кінець року)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гол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100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195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86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</w:rPr>
            </w:pPr>
            <w:r w:rsidRPr="00053129">
              <w:rPr>
                <w:lang w:val="uk-UA"/>
              </w:rPr>
              <w:t xml:space="preserve">                       </w:t>
            </w:r>
            <w:r w:rsidRPr="00053129">
              <w:t xml:space="preserve">в т.ч. </w:t>
            </w:r>
            <w:proofErr w:type="spellStart"/>
            <w:r w:rsidRPr="00053129">
              <w:t>осн</w:t>
            </w:r>
            <w:proofErr w:type="spellEnd"/>
            <w:proofErr w:type="gramStart"/>
            <w:r w:rsidRPr="00053129">
              <w:rPr>
                <w:lang w:val="uk-UA"/>
              </w:rPr>
              <w:t>.</w:t>
            </w:r>
            <w:r w:rsidRPr="00053129">
              <w:t>с</w:t>
            </w:r>
            <w:proofErr w:type="gramEnd"/>
            <w:r w:rsidRPr="00053129">
              <w:t>виноматки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гол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25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35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10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  <w:r w:rsidRPr="00053129">
              <w:rPr>
                <w:rFonts w:eastAsia="Arial Unicode MS"/>
                <w:i/>
                <w:lang w:val="uk-UA"/>
              </w:rPr>
              <w:t>Виробництво: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i/>
                <w:lang w:val="uk-UA"/>
              </w:rPr>
            </w:pP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lang w:val="uk-UA"/>
              </w:rPr>
            </w:pPr>
            <w:r w:rsidRPr="00053129">
              <w:rPr>
                <w:lang w:val="uk-UA"/>
              </w:rPr>
              <w:t xml:space="preserve">Молока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303,6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330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297,6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  <w:lang w:val="uk-UA"/>
              </w:rPr>
            </w:pPr>
            <w:r w:rsidRPr="00053129">
              <w:rPr>
                <w:lang w:val="uk-UA"/>
              </w:rPr>
              <w:t xml:space="preserve">Валовий  приріст </w:t>
            </w:r>
            <w:r w:rsidRPr="00053129">
              <w:t xml:space="preserve">ВРХ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27,0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33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32,4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  <w:lang w:val="uk-UA"/>
              </w:rPr>
            </w:pPr>
            <w:r w:rsidRPr="00053129">
              <w:rPr>
                <w:lang w:val="uk-UA"/>
              </w:rPr>
              <w:t xml:space="preserve">Валовий  приріст </w:t>
            </w:r>
            <w:proofErr w:type="spellStart"/>
            <w:r w:rsidRPr="00053129">
              <w:t>свин</w:t>
            </w:r>
            <w:r w:rsidRPr="00053129">
              <w:rPr>
                <w:lang w:val="uk-UA"/>
              </w:rPr>
              <w:t>ей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т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9,9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6,4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  <w:r w:rsidRPr="00053129">
              <w:rPr>
                <w:i/>
                <w:lang w:val="uk-UA"/>
              </w:rPr>
              <w:t>Продуктивність: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i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i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i/>
                <w:lang w:val="uk-UA"/>
              </w:rPr>
            </w:pP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lang w:val="uk-UA"/>
              </w:rPr>
            </w:pPr>
            <w:r w:rsidRPr="00053129">
              <w:rPr>
                <w:lang w:val="uk-UA"/>
              </w:rPr>
              <w:t xml:space="preserve">Удій на одну корову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 xml:space="preserve">    кг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1971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2113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1932</w:t>
            </w:r>
          </w:p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sz w:val="20"/>
                <w:szCs w:val="20"/>
                <w:lang w:val="uk-UA"/>
              </w:rPr>
            </w:pPr>
            <w:r w:rsidRPr="00053129">
              <w:rPr>
                <w:rFonts w:eastAsia="Arial Unicode MS"/>
                <w:b/>
                <w:sz w:val="20"/>
                <w:szCs w:val="20"/>
                <w:lang w:val="uk-UA"/>
              </w:rPr>
              <w:t>(2307)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Середньодобові прирости ВРХ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460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488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382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rPr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Середньодобові прирости с</w:t>
            </w:r>
            <w:r w:rsidRPr="00053129">
              <w:rPr>
                <w:lang w:val="uk-UA"/>
              </w:rPr>
              <w:t>вині (без 0-2 міс.)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053129">
              <w:rPr>
                <w:rFonts w:eastAsia="Arial Unicode MS"/>
                <w:lang w:val="uk-UA"/>
              </w:rPr>
              <w:t>г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</w:p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>222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lang w:val="uk-UA"/>
              </w:rPr>
            </w:pPr>
          </w:p>
          <w:p w:rsidR="00263C75" w:rsidRPr="009F50E0" w:rsidRDefault="00263C75" w:rsidP="004F123E">
            <w:pPr>
              <w:rPr>
                <w:rFonts w:eastAsia="Arial Unicode MS"/>
                <w:lang w:val="uk-UA"/>
              </w:rPr>
            </w:pPr>
            <w:r w:rsidRPr="009F50E0">
              <w:rPr>
                <w:rFonts w:eastAsia="Arial Unicode MS"/>
                <w:lang w:val="uk-UA"/>
              </w:rPr>
              <w:t xml:space="preserve">   240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</w:p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lang w:val="uk-UA"/>
              </w:rPr>
            </w:pPr>
            <w:r w:rsidRPr="00053129">
              <w:rPr>
                <w:rFonts w:eastAsia="Arial Unicode MS"/>
                <w:b/>
                <w:lang w:val="uk-UA"/>
              </w:rPr>
              <w:t>189</w:t>
            </w: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r w:rsidRPr="00053129">
              <w:rPr>
                <w:rFonts w:eastAsia="Arial Unicode MS"/>
                <w:b/>
                <w:sz w:val="28"/>
                <w:szCs w:val="28"/>
                <w:lang w:val="uk-UA"/>
              </w:rPr>
              <w:t>Собівартість 1 ц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center"/>
              <w:rPr>
                <w:rFonts w:eastAsia="Arial Unicode MS"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</w:tr>
      <w:tr w:rsidR="00263C75" w:rsidRPr="00053129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pStyle w:val="3"/>
              <w:tabs>
                <w:tab w:val="num" w:pos="0"/>
              </w:tabs>
              <w:ind w:firstLine="0"/>
              <w:jc w:val="left"/>
              <w:rPr>
                <w:bCs/>
                <w:sz w:val="22"/>
              </w:rPr>
            </w:pPr>
            <w:r w:rsidRPr="00053129">
              <w:rPr>
                <w:sz w:val="22"/>
                <w:szCs w:val="22"/>
              </w:rPr>
              <w:t>Зернові, всього, в т.ч.: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053129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053129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117,86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184,11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053129">
              <w:rPr>
                <w:b/>
                <w:sz w:val="20"/>
                <w:szCs w:val="20"/>
                <w:lang w:val="uk-UA"/>
              </w:rPr>
              <w:t>214,73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  <w:lang w:val="ru-RU"/>
              </w:rPr>
            </w:pPr>
            <w:r w:rsidRPr="008B3D8F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8B3D8F">
              <w:rPr>
                <w:sz w:val="22"/>
                <w:szCs w:val="22"/>
                <w:lang w:val="ru-RU"/>
              </w:rPr>
              <w:t>Соняшник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216,85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253,41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309,91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0"/>
              <w:jc w:val="left"/>
              <w:rPr>
                <w:sz w:val="22"/>
                <w:lang w:val="ru-RU"/>
              </w:rPr>
            </w:pPr>
            <w:proofErr w:type="spellStart"/>
            <w:r w:rsidRPr="008B3D8F">
              <w:rPr>
                <w:sz w:val="22"/>
                <w:szCs w:val="22"/>
                <w:lang w:val="ru-RU"/>
              </w:rPr>
              <w:t>Кукурудза</w:t>
            </w:r>
            <w:proofErr w:type="spellEnd"/>
            <w:r w:rsidRPr="008B3D8F">
              <w:rPr>
                <w:sz w:val="22"/>
                <w:szCs w:val="22"/>
                <w:lang w:val="ru-RU"/>
              </w:rPr>
              <w:t xml:space="preserve"> на силос 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 w:rsidRPr="009F50E0">
              <w:rPr>
                <w:sz w:val="20"/>
                <w:szCs w:val="20"/>
              </w:rPr>
              <w:t>50,57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  <w:r w:rsidRPr="009F50E0">
              <w:rPr>
                <w:sz w:val="20"/>
                <w:szCs w:val="20"/>
              </w:rPr>
              <w:t>20,67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30,09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4"/>
              </w:rPr>
            </w:pPr>
            <w:r w:rsidRPr="008B3D8F">
              <w:rPr>
                <w:sz w:val="24"/>
              </w:rPr>
              <w:t>Молоко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576,75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618,93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759,41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4"/>
                <w:lang w:val="ru-RU"/>
              </w:rPr>
            </w:pPr>
            <w:proofErr w:type="spellStart"/>
            <w:r w:rsidRPr="008B3D8F">
              <w:rPr>
                <w:sz w:val="24"/>
                <w:lang w:val="ru-RU"/>
              </w:rPr>
              <w:t>Прирі</w:t>
            </w:r>
            <w:proofErr w:type="gramStart"/>
            <w:r w:rsidRPr="008B3D8F">
              <w:rPr>
                <w:sz w:val="24"/>
                <w:lang w:val="ru-RU"/>
              </w:rPr>
              <w:t>ст</w:t>
            </w:r>
            <w:proofErr w:type="spellEnd"/>
            <w:proofErr w:type="gramEnd"/>
            <w:r w:rsidRPr="008B3D8F">
              <w:rPr>
                <w:sz w:val="24"/>
                <w:lang w:val="ru-RU"/>
              </w:rPr>
              <w:t xml:space="preserve"> ВРХ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3244,44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3741,32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4305,56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4"/>
              </w:rPr>
            </w:pPr>
            <w:r w:rsidRPr="008B3D8F">
              <w:rPr>
                <w:sz w:val="24"/>
              </w:rPr>
              <w:t>Приріст свиней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3242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  <w:lang w:val="uk-UA"/>
              </w:rPr>
            </w:pPr>
            <w:r w:rsidRPr="009F50E0">
              <w:rPr>
                <w:sz w:val="20"/>
                <w:szCs w:val="20"/>
                <w:lang w:val="uk-UA"/>
              </w:rPr>
              <w:t>3755,81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right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6328,13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5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  <w:proofErr w:type="spellStart"/>
            <w:r w:rsidRPr="008B3D8F">
              <w:rPr>
                <w:b/>
                <w:sz w:val="28"/>
                <w:szCs w:val="28"/>
              </w:rPr>
              <w:t>Реалізаційна</w:t>
            </w:r>
            <w:proofErr w:type="spellEnd"/>
            <w:r w:rsidRPr="008B3D8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B3D8F">
              <w:rPr>
                <w:b/>
                <w:sz w:val="28"/>
                <w:szCs w:val="28"/>
              </w:rPr>
              <w:t>ціна</w:t>
            </w:r>
            <w:proofErr w:type="spellEnd"/>
            <w:r w:rsidRPr="008B3D8F">
              <w:rPr>
                <w:b/>
                <w:sz w:val="28"/>
                <w:szCs w:val="28"/>
              </w:rPr>
              <w:t xml:space="preserve"> 1 </w:t>
            </w:r>
            <w:r w:rsidRPr="008B3D8F">
              <w:rPr>
                <w:b/>
                <w:sz w:val="28"/>
                <w:szCs w:val="28"/>
                <w:lang w:val="uk-UA"/>
              </w:rPr>
              <w:t>т</w:t>
            </w:r>
            <w:r>
              <w:rPr>
                <w:b/>
                <w:sz w:val="28"/>
                <w:szCs w:val="28"/>
                <w:lang w:val="uk-UA"/>
              </w:rPr>
              <w:t xml:space="preserve">они     </w:t>
            </w:r>
            <w:r w:rsidRPr="008B3D8F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9F50E0">
              <w:rPr>
                <w:b/>
                <w:sz w:val="28"/>
                <w:szCs w:val="28"/>
                <w:lang w:val="uk-UA"/>
              </w:rPr>
              <w:t>(з ПДВ)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jc w:val="right"/>
              <w:rPr>
                <w:sz w:val="20"/>
                <w:szCs w:val="20"/>
              </w:rPr>
            </w:pP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tabs>
                <w:tab w:val="num" w:pos="0"/>
              </w:tabs>
              <w:ind w:firstLine="0"/>
              <w:jc w:val="left"/>
              <w:rPr>
                <w:bCs/>
                <w:sz w:val="22"/>
              </w:rPr>
            </w:pPr>
            <w:r w:rsidRPr="008B3D8F">
              <w:rPr>
                <w:sz w:val="22"/>
                <w:szCs w:val="22"/>
              </w:rPr>
              <w:t>Зернові, всього, в т.ч.: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2158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9F50E0">
              <w:rPr>
                <w:b/>
                <w:sz w:val="24"/>
              </w:rPr>
              <w:t>3942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  <w:lang w:val="ru-RU"/>
              </w:rPr>
            </w:pPr>
            <w:proofErr w:type="spellStart"/>
            <w:r w:rsidRPr="008B3D8F">
              <w:rPr>
                <w:sz w:val="22"/>
                <w:szCs w:val="22"/>
                <w:lang w:val="ru-RU"/>
              </w:rPr>
              <w:t>Соняшник</w:t>
            </w:r>
            <w:proofErr w:type="spellEnd"/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4481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9F50E0">
              <w:rPr>
                <w:b/>
                <w:sz w:val="24"/>
              </w:rPr>
              <w:t>10215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</w:rPr>
            </w:pPr>
            <w:r w:rsidRPr="008B3D8F">
              <w:rPr>
                <w:sz w:val="22"/>
                <w:szCs w:val="22"/>
              </w:rPr>
              <w:t xml:space="preserve"> Молоко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r w:rsidRPr="008B3D8F">
              <w:rPr>
                <w:rFonts w:eastAsia="Arial Unicode MS"/>
                <w:lang w:val="uk-UA"/>
              </w:rPr>
              <w:t>грн.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4127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9F50E0">
              <w:rPr>
                <w:b/>
                <w:sz w:val="24"/>
              </w:rPr>
              <w:t>5076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  <w:lang w:val="ru-RU"/>
              </w:rPr>
            </w:pPr>
            <w:r w:rsidRPr="008B3D8F">
              <w:rPr>
                <w:sz w:val="22"/>
                <w:szCs w:val="22"/>
              </w:rPr>
              <w:t>М'ясо</w:t>
            </w:r>
            <w:r w:rsidRPr="008B3D8F">
              <w:rPr>
                <w:sz w:val="22"/>
                <w:szCs w:val="22"/>
                <w:lang w:val="ru-RU"/>
              </w:rPr>
              <w:t xml:space="preserve"> ВРХ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20741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9F50E0">
              <w:rPr>
                <w:b/>
                <w:sz w:val="24"/>
              </w:rPr>
              <w:t>32184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</w:rPr>
            </w:pPr>
            <w:r w:rsidRPr="008B3D8F">
              <w:rPr>
                <w:sz w:val="22"/>
                <w:szCs w:val="22"/>
              </w:rPr>
              <w:t>М'ясо свиней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26400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34340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right"/>
              <w:rPr>
                <w:b/>
                <w:sz w:val="24"/>
              </w:rPr>
            </w:pPr>
            <w:r w:rsidRPr="009F50E0">
              <w:rPr>
                <w:b/>
                <w:sz w:val="24"/>
              </w:rPr>
              <w:t>27636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Cs w:val="28"/>
              </w:rPr>
            </w:pPr>
            <w:r w:rsidRPr="008B3D8F">
              <w:rPr>
                <w:b/>
                <w:szCs w:val="28"/>
              </w:rPr>
              <w:t>Прибуток*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b/>
                <w:sz w:val="28"/>
                <w:szCs w:val="28"/>
                <w:lang w:val="uk-UA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jc w:val="center"/>
              <w:rPr>
                <w:b/>
                <w:sz w:val="20"/>
                <w:szCs w:val="20"/>
              </w:rPr>
            </w:pP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</w:rPr>
            </w:pPr>
            <w:r w:rsidRPr="008B3D8F">
              <w:rPr>
                <w:sz w:val="22"/>
                <w:szCs w:val="22"/>
              </w:rPr>
              <w:t>Всього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тис.грн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4289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pStyle w:val="3"/>
              <w:ind w:firstLine="0"/>
              <w:jc w:val="center"/>
              <w:rPr>
                <w:b/>
                <w:color w:val="FF0000"/>
                <w:sz w:val="22"/>
              </w:rPr>
            </w:pPr>
            <w:r w:rsidRPr="00053129">
              <w:rPr>
                <w:b/>
                <w:color w:val="FF0000"/>
                <w:sz w:val="22"/>
                <w:szCs w:val="22"/>
              </w:rPr>
              <w:t>102</w:t>
            </w:r>
          </w:p>
        </w:tc>
      </w:tr>
      <w:tr w:rsidR="00263C75" w:rsidRPr="008B3D8F" w:rsidTr="004F123E">
        <w:trPr>
          <w:trHeight w:val="319"/>
          <w:jc w:val="center"/>
        </w:trPr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8B3D8F" w:rsidRDefault="00263C75" w:rsidP="004F123E">
            <w:pPr>
              <w:pStyle w:val="3"/>
              <w:ind w:firstLine="0"/>
              <w:rPr>
                <w:sz w:val="22"/>
              </w:rPr>
            </w:pPr>
            <w:r w:rsidRPr="008B3D8F">
              <w:rPr>
                <w:sz w:val="22"/>
                <w:szCs w:val="22"/>
              </w:rPr>
              <w:t xml:space="preserve">Виручка від реалізації в розрахунку </w:t>
            </w:r>
          </w:p>
          <w:p w:rsidR="00263C75" w:rsidRPr="008B3D8F" w:rsidRDefault="00263C75" w:rsidP="004F123E">
            <w:pPr>
              <w:pStyle w:val="3"/>
              <w:ind w:firstLine="0"/>
              <w:rPr>
                <w:sz w:val="22"/>
              </w:rPr>
            </w:pPr>
            <w:r w:rsidRPr="008B3D8F">
              <w:rPr>
                <w:sz w:val="22"/>
                <w:szCs w:val="22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8B3D8F">
                <w:rPr>
                  <w:sz w:val="22"/>
                  <w:szCs w:val="22"/>
                </w:rPr>
                <w:t>1 га</w:t>
              </w:r>
            </w:smartTag>
            <w:r w:rsidRPr="008B3D8F">
              <w:rPr>
                <w:sz w:val="22"/>
                <w:szCs w:val="22"/>
              </w:rPr>
              <w:t xml:space="preserve"> ріллі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C75" w:rsidRPr="008B3D8F" w:rsidRDefault="00263C75" w:rsidP="004F123E">
            <w:pPr>
              <w:jc w:val="center"/>
              <w:rPr>
                <w:rFonts w:eastAsia="Arial Unicode MS"/>
                <w:lang w:val="uk-UA"/>
              </w:rPr>
            </w:pPr>
            <w:proofErr w:type="spellStart"/>
            <w:r w:rsidRPr="008B3D8F">
              <w:rPr>
                <w:rFonts w:eastAsia="Arial Unicode MS"/>
                <w:lang w:val="uk-UA"/>
              </w:rPr>
              <w:t>грн</w:t>
            </w:r>
            <w:proofErr w:type="spell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autoSpaceDE w:val="0"/>
              <w:autoSpaceDN w:val="0"/>
              <w:adjustRightInd w:val="0"/>
              <w:jc w:val="center"/>
              <w:rPr>
                <w:rFonts w:eastAsia="Batang"/>
                <w:lang w:val="uk-UA" w:eastAsia="ko-KR"/>
              </w:rPr>
            </w:pPr>
            <w:r w:rsidRPr="009F50E0">
              <w:rPr>
                <w:rFonts w:eastAsia="Batang"/>
                <w:sz w:val="22"/>
                <w:szCs w:val="22"/>
                <w:lang w:val="uk-UA" w:eastAsia="ko-KR"/>
              </w:rPr>
              <w:t>5,59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9F50E0" w:rsidRDefault="00263C75" w:rsidP="004F123E">
            <w:pPr>
              <w:pStyle w:val="3"/>
              <w:ind w:firstLine="0"/>
              <w:jc w:val="center"/>
              <w:rPr>
                <w:sz w:val="22"/>
              </w:rPr>
            </w:pPr>
            <w:r w:rsidRPr="009F50E0">
              <w:rPr>
                <w:sz w:val="22"/>
                <w:szCs w:val="22"/>
              </w:rPr>
              <w:t>1996,74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C75" w:rsidRPr="00053129" w:rsidRDefault="00263C75" w:rsidP="004F123E">
            <w:pPr>
              <w:autoSpaceDE w:val="0"/>
              <w:autoSpaceDN w:val="0"/>
              <w:adjustRightInd w:val="0"/>
              <w:jc w:val="center"/>
              <w:rPr>
                <w:rFonts w:eastAsia="Batang"/>
                <w:b/>
                <w:color w:val="FF0000"/>
                <w:lang w:val="uk-UA" w:eastAsia="ko-KR"/>
              </w:rPr>
            </w:pPr>
            <w:r w:rsidRPr="00053129">
              <w:rPr>
                <w:rFonts w:eastAsia="Batang"/>
                <w:b/>
                <w:color w:val="FF0000"/>
                <w:sz w:val="22"/>
                <w:szCs w:val="22"/>
                <w:lang w:val="uk-UA" w:eastAsia="ko-KR"/>
              </w:rPr>
              <w:t>47,</w:t>
            </w:r>
            <w:r>
              <w:rPr>
                <w:rFonts w:eastAsia="Batang"/>
                <w:b/>
                <w:color w:val="FF0000"/>
                <w:sz w:val="22"/>
                <w:szCs w:val="22"/>
                <w:lang w:val="uk-UA" w:eastAsia="ko-KR"/>
              </w:rPr>
              <w:t>49</w:t>
            </w:r>
          </w:p>
        </w:tc>
      </w:tr>
    </w:tbl>
    <w:p w:rsidR="00CC0721" w:rsidRDefault="00CC0721" w:rsidP="0066130F"/>
    <w:sectPr w:rsidR="00CC0721" w:rsidSect="0066130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2579C"/>
    <w:multiLevelType w:val="hybridMultilevel"/>
    <w:tmpl w:val="4828B340"/>
    <w:lvl w:ilvl="0" w:tplc="664C00AC">
      <w:start w:val="1"/>
      <w:numFmt w:val="decimal"/>
      <w:lvlText w:val="%1."/>
      <w:lvlJc w:val="left"/>
      <w:pPr>
        <w:tabs>
          <w:tab w:val="num" w:pos="990"/>
        </w:tabs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">
    <w:nsid w:val="2CAD128C"/>
    <w:multiLevelType w:val="hybridMultilevel"/>
    <w:tmpl w:val="1116C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B454BC"/>
    <w:multiLevelType w:val="hybridMultilevel"/>
    <w:tmpl w:val="30963768"/>
    <w:lvl w:ilvl="0" w:tplc="F0F8E5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6633AC9"/>
    <w:multiLevelType w:val="hybridMultilevel"/>
    <w:tmpl w:val="FE42E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3772D"/>
    <w:multiLevelType w:val="hybridMultilevel"/>
    <w:tmpl w:val="067E67F0"/>
    <w:lvl w:ilvl="0" w:tplc="B10CAA1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C75"/>
    <w:rsid w:val="00007003"/>
    <w:rsid w:val="00263C75"/>
    <w:rsid w:val="0066130F"/>
    <w:rsid w:val="0089648B"/>
    <w:rsid w:val="00CC0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263C75"/>
    <w:pPr>
      <w:ind w:firstLine="1080"/>
      <w:jc w:val="both"/>
    </w:pPr>
    <w:rPr>
      <w:sz w:val="28"/>
      <w:lang w:val="uk-UA"/>
    </w:rPr>
  </w:style>
  <w:style w:type="character" w:customStyle="1" w:styleId="30">
    <w:name w:val="Основной текст с отступом 3 Знак"/>
    <w:basedOn w:val="a0"/>
    <w:link w:val="3"/>
    <w:rsid w:val="00263C7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header"/>
    <w:basedOn w:val="a"/>
    <w:link w:val="a5"/>
    <w:rsid w:val="00263C7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263C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63C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1753</Words>
  <Characters>9993</Characters>
  <Application>Microsoft Office Word</Application>
  <DocSecurity>0</DocSecurity>
  <Lines>83</Lines>
  <Paragraphs>23</Paragraphs>
  <ScaleCrop>false</ScaleCrop>
  <Company>Microsoft</Company>
  <LinksUpToDate>false</LinksUpToDate>
  <CharactersWithSpaces>11723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2017-04-27T13:36:00Z</dcterms:created>
  <dcterms:modified xsi:type="dcterms:W3CDTF">2017-04-27T13:46:00Z</dcterms:modified>
</cp:coreProperties>
</file>